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16DB" w14:textId="591288FE" w:rsidR="00991745" w:rsidRPr="00B979C1" w:rsidRDefault="004070E0" w:rsidP="004070E0">
      <w:pPr>
        <w:jc w:val="center"/>
        <w:rPr>
          <w:rFonts w:asciiTheme="minorBidi" w:hAnsiTheme="minorBidi"/>
          <w:b/>
          <w:bCs/>
          <w:sz w:val="32"/>
          <w:szCs w:val="32"/>
        </w:rPr>
      </w:pPr>
      <w:r w:rsidRPr="00B979C1">
        <w:rPr>
          <w:b/>
          <w:bCs/>
          <w:noProof/>
          <w:sz w:val="32"/>
          <w:szCs w:val="32"/>
        </w:rPr>
        <w:drawing>
          <wp:anchor distT="0" distB="0" distL="114300" distR="114300" simplePos="0" relativeHeight="251659264" behindDoc="0" locked="0" layoutInCell="1" allowOverlap="1" wp14:anchorId="3C23A7F7" wp14:editId="1A72293D">
            <wp:simplePos x="0" y="0"/>
            <wp:positionH relativeFrom="column">
              <wp:posOffset>4406265</wp:posOffset>
            </wp:positionH>
            <wp:positionV relativeFrom="paragraph">
              <wp:posOffset>44450</wp:posOffset>
            </wp:positionV>
            <wp:extent cx="923290" cy="733425"/>
            <wp:effectExtent l="0" t="0" r="0" b="9525"/>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4C7" w:rsidRPr="00B979C1">
        <w:rPr>
          <w:rFonts w:asciiTheme="minorBidi" w:hAnsiTheme="minorBidi"/>
          <w:b/>
          <w:bCs/>
          <w:sz w:val="32"/>
          <w:szCs w:val="32"/>
        </w:rPr>
        <w:t xml:space="preserve">The </w:t>
      </w:r>
      <w:r w:rsidRPr="00B979C1">
        <w:rPr>
          <w:rFonts w:asciiTheme="minorBidi" w:hAnsiTheme="minorBidi"/>
          <w:b/>
          <w:bCs/>
          <w:sz w:val="32"/>
          <w:szCs w:val="32"/>
        </w:rPr>
        <w:t>Government of Japan</w:t>
      </w:r>
    </w:p>
    <w:p w14:paraId="18771C35" w14:textId="2C81DAD9" w:rsidR="004070E0" w:rsidRDefault="004070E0" w:rsidP="004070E0">
      <w:pPr>
        <w:jc w:val="center"/>
        <w:rPr>
          <w:rFonts w:asciiTheme="minorBidi" w:hAnsiTheme="minorBidi"/>
        </w:rPr>
      </w:pPr>
    </w:p>
    <w:p w14:paraId="2B27B2A1" w14:textId="2CFC872F" w:rsidR="004070E0" w:rsidRDefault="004070E0" w:rsidP="004070E0">
      <w:pPr>
        <w:jc w:val="center"/>
        <w:rPr>
          <w:rFonts w:asciiTheme="minorBidi" w:hAnsiTheme="minorBidi"/>
        </w:rPr>
      </w:pPr>
    </w:p>
    <w:p w14:paraId="60A6A963" w14:textId="77777777" w:rsidR="004070E0" w:rsidRDefault="004070E0" w:rsidP="004070E0">
      <w:pPr>
        <w:jc w:val="center"/>
        <w:rPr>
          <w:rFonts w:asciiTheme="minorBidi" w:hAnsiTheme="minorBidi"/>
        </w:rPr>
      </w:pPr>
    </w:p>
    <w:p w14:paraId="6EDACE7E" w14:textId="3F9C8573" w:rsidR="004070E0" w:rsidRPr="00B979C1" w:rsidRDefault="004070E0" w:rsidP="004070E0">
      <w:pPr>
        <w:jc w:val="center"/>
        <w:rPr>
          <w:rFonts w:asciiTheme="minorBidi" w:hAnsiTheme="minorBidi"/>
          <w:b/>
          <w:bCs/>
          <w:sz w:val="28"/>
          <w:szCs w:val="28"/>
        </w:rPr>
      </w:pPr>
      <w:r w:rsidRPr="00B979C1">
        <w:rPr>
          <w:rFonts w:asciiTheme="minorBidi" w:hAnsiTheme="minorBidi"/>
          <w:b/>
          <w:bCs/>
          <w:sz w:val="28"/>
          <w:szCs w:val="28"/>
        </w:rPr>
        <w:t>PROGRAM OF ASSISTANCE TO COMMUNITY AND HUMAN SECURITY PROJECTS</w:t>
      </w:r>
      <w:r w:rsidR="00C910B2" w:rsidRPr="00B979C1">
        <w:rPr>
          <w:rFonts w:asciiTheme="minorBidi" w:hAnsiTheme="minorBidi"/>
          <w:b/>
          <w:bCs/>
          <w:sz w:val="28"/>
          <w:szCs w:val="28"/>
        </w:rPr>
        <w:t xml:space="preserve"> </w:t>
      </w:r>
      <w:r w:rsidRPr="00B979C1">
        <w:rPr>
          <w:rFonts w:asciiTheme="minorBidi" w:hAnsiTheme="minorBidi"/>
          <w:b/>
          <w:bCs/>
          <w:sz w:val="28"/>
          <w:szCs w:val="28"/>
        </w:rPr>
        <w:t>(APC)</w:t>
      </w:r>
    </w:p>
    <w:p w14:paraId="461715A5" w14:textId="7EA6359A" w:rsidR="004070E0" w:rsidRPr="00B979C1" w:rsidRDefault="004070E0" w:rsidP="004070E0">
      <w:pPr>
        <w:jc w:val="center"/>
        <w:rPr>
          <w:rFonts w:asciiTheme="minorBidi" w:hAnsiTheme="minorBidi"/>
          <w:b/>
          <w:bCs/>
          <w:sz w:val="28"/>
          <w:szCs w:val="28"/>
        </w:rPr>
      </w:pPr>
    </w:p>
    <w:p w14:paraId="49634CE8" w14:textId="69E03BA8" w:rsidR="004070E0" w:rsidRPr="00B979C1" w:rsidRDefault="004070E0" w:rsidP="004070E0">
      <w:pPr>
        <w:jc w:val="center"/>
        <w:rPr>
          <w:rFonts w:asciiTheme="minorBidi" w:hAnsiTheme="minorBidi"/>
          <w:b/>
          <w:bCs/>
          <w:sz w:val="32"/>
          <w:szCs w:val="32"/>
        </w:rPr>
      </w:pPr>
      <w:r w:rsidRPr="00B979C1">
        <w:rPr>
          <w:b/>
          <w:bCs/>
          <w:noProof/>
          <w:sz w:val="32"/>
          <w:szCs w:val="32"/>
        </w:rPr>
        <w:drawing>
          <wp:anchor distT="0" distB="0" distL="114300" distR="114300" simplePos="0" relativeHeight="251661312" behindDoc="0" locked="0" layoutInCell="1" allowOverlap="1" wp14:anchorId="477C71A3" wp14:editId="181B7852">
            <wp:simplePos x="0" y="0"/>
            <wp:positionH relativeFrom="margin">
              <wp:align>center</wp:align>
            </wp:positionH>
            <wp:positionV relativeFrom="paragraph">
              <wp:posOffset>587375</wp:posOffset>
            </wp:positionV>
            <wp:extent cx="2943225" cy="2190750"/>
            <wp:effectExtent l="0" t="0" r="9525"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79C1">
        <w:rPr>
          <w:rFonts w:asciiTheme="minorBidi" w:hAnsiTheme="minorBidi"/>
          <w:b/>
          <w:bCs/>
          <w:sz w:val="32"/>
          <w:szCs w:val="32"/>
        </w:rPr>
        <w:t>APC 202</w:t>
      </w:r>
      <w:r w:rsidR="00216754">
        <w:rPr>
          <w:rFonts w:asciiTheme="minorBidi" w:hAnsiTheme="minorBidi"/>
          <w:b/>
          <w:bCs/>
          <w:sz w:val="32"/>
          <w:szCs w:val="32"/>
        </w:rPr>
        <w:t>5</w:t>
      </w:r>
      <w:r w:rsidRPr="00B979C1">
        <w:rPr>
          <w:rFonts w:asciiTheme="minorBidi" w:hAnsiTheme="minorBidi"/>
          <w:b/>
          <w:bCs/>
          <w:sz w:val="32"/>
          <w:szCs w:val="32"/>
        </w:rPr>
        <w:t xml:space="preserve"> Application Guide</w:t>
      </w:r>
    </w:p>
    <w:p w14:paraId="761C90C0" w14:textId="40EA14C1" w:rsidR="004070E0" w:rsidRPr="004070E0" w:rsidRDefault="004070E0" w:rsidP="004070E0">
      <w:pPr>
        <w:rPr>
          <w:rFonts w:asciiTheme="minorBidi" w:hAnsiTheme="minorBidi"/>
        </w:rPr>
      </w:pPr>
    </w:p>
    <w:p w14:paraId="6F2B0574" w14:textId="607D2F12" w:rsidR="004070E0" w:rsidRPr="004070E0" w:rsidRDefault="004070E0" w:rsidP="004070E0">
      <w:pPr>
        <w:rPr>
          <w:rFonts w:asciiTheme="minorBidi" w:hAnsiTheme="minorBidi"/>
        </w:rPr>
      </w:pPr>
    </w:p>
    <w:p w14:paraId="3D83B02A" w14:textId="000A00F2" w:rsidR="004070E0" w:rsidRPr="004070E0" w:rsidRDefault="004070E0" w:rsidP="004070E0">
      <w:pPr>
        <w:rPr>
          <w:rFonts w:asciiTheme="minorBidi" w:hAnsiTheme="minorBidi"/>
        </w:rPr>
      </w:pPr>
    </w:p>
    <w:p w14:paraId="1AD2F48C" w14:textId="29FC4DEB" w:rsidR="004070E0" w:rsidRPr="004070E0" w:rsidRDefault="004070E0" w:rsidP="004070E0">
      <w:pPr>
        <w:rPr>
          <w:rFonts w:asciiTheme="minorBidi" w:hAnsiTheme="minorBidi"/>
        </w:rPr>
      </w:pPr>
    </w:p>
    <w:p w14:paraId="4F45F42E" w14:textId="49B57150" w:rsidR="004070E0" w:rsidRPr="004070E0" w:rsidRDefault="004070E0" w:rsidP="004070E0">
      <w:pPr>
        <w:rPr>
          <w:rFonts w:asciiTheme="minorBidi" w:hAnsiTheme="minorBidi"/>
        </w:rPr>
      </w:pPr>
    </w:p>
    <w:p w14:paraId="50C8D36B" w14:textId="4363830B" w:rsidR="004070E0" w:rsidRPr="004070E0" w:rsidRDefault="004070E0" w:rsidP="004070E0">
      <w:pPr>
        <w:rPr>
          <w:rFonts w:asciiTheme="minorBidi" w:hAnsiTheme="minorBidi"/>
        </w:rPr>
      </w:pPr>
    </w:p>
    <w:p w14:paraId="5BA7084C" w14:textId="31F63A81" w:rsidR="004070E0" w:rsidRPr="004070E0" w:rsidRDefault="004070E0" w:rsidP="004070E0">
      <w:pPr>
        <w:rPr>
          <w:rFonts w:asciiTheme="minorBidi" w:hAnsiTheme="minorBidi"/>
        </w:rPr>
      </w:pPr>
    </w:p>
    <w:p w14:paraId="4E2F3A1C" w14:textId="04D51672" w:rsidR="004070E0" w:rsidRPr="004070E0" w:rsidRDefault="004070E0" w:rsidP="004070E0">
      <w:pPr>
        <w:rPr>
          <w:rFonts w:asciiTheme="minorBidi" w:hAnsiTheme="minorBidi"/>
        </w:rPr>
      </w:pPr>
    </w:p>
    <w:p w14:paraId="7DCAD7D2" w14:textId="69C68D45" w:rsidR="004070E0" w:rsidRPr="004070E0" w:rsidRDefault="004070E0" w:rsidP="004070E0">
      <w:pPr>
        <w:rPr>
          <w:rFonts w:asciiTheme="minorBidi" w:hAnsiTheme="minorBidi"/>
        </w:rPr>
      </w:pPr>
    </w:p>
    <w:p w14:paraId="64B723B4" w14:textId="60E1ABDF" w:rsidR="004070E0" w:rsidRPr="004070E0" w:rsidRDefault="004070E0" w:rsidP="004070E0">
      <w:pPr>
        <w:rPr>
          <w:rFonts w:asciiTheme="minorBidi" w:hAnsiTheme="minorBidi"/>
        </w:rPr>
      </w:pPr>
    </w:p>
    <w:p w14:paraId="4C8B710A" w14:textId="1C7C5D1C" w:rsidR="004070E0" w:rsidRDefault="004070E0" w:rsidP="004070E0">
      <w:pPr>
        <w:rPr>
          <w:rFonts w:asciiTheme="minorBidi" w:hAnsiTheme="minorBidi"/>
        </w:rPr>
      </w:pPr>
    </w:p>
    <w:p w14:paraId="6A0CB1CB" w14:textId="5A5D80F5" w:rsidR="004070E0" w:rsidRPr="00B979C1" w:rsidRDefault="004070E0" w:rsidP="004070E0">
      <w:pPr>
        <w:pStyle w:val="a3"/>
        <w:numPr>
          <w:ilvl w:val="0"/>
          <w:numId w:val="1"/>
        </w:numPr>
        <w:ind w:leftChars="0"/>
        <w:rPr>
          <w:rFonts w:asciiTheme="minorBidi" w:hAnsiTheme="minorBidi"/>
          <w:b/>
          <w:bCs/>
          <w:sz w:val="24"/>
          <w:szCs w:val="24"/>
        </w:rPr>
      </w:pPr>
      <w:r w:rsidRPr="00B979C1">
        <w:rPr>
          <w:rFonts w:asciiTheme="minorBidi" w:hAnsiTheme="minorBidi"/>
          <w:b/>
          <w:bCs/>
          <w:sz w:val="24"/>
          <w:szCs w:val="24"/>
        </w:rPr>
        <w:t>OBJECTIVE</w:t>
      </w:r>
    </w:p>
    <w:p w14:paraId="735E7197" w14:textId="46569618" w:rsidR="004070E0" w:rsidRPr="00B979C1" w:rsidRDefault="004070E0"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QUALIFIED ORGANIZATIONS</w:t>
      </w:r>
    </w:p>
    <w:p w14:paraId="53BC8167" w14:textId="5651F3C8" w:rsidR="00133096" w:rsidRPr="00B979C1" w:rsidRDefault="00133096"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TIPE OF PROJECTS</w:t>
      </w:r>
    </w:p>
    <w:p w14:paraId="6710F59D" w14:textId="696AC55E" w:rsidR="004070E0" w:rsidRPr="00B979C1" w:rsidRDefault="00133096" w:rsidP="00133096">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 xml:space="preserve">ITEMS </w:t>
      </w:r>
      <w:r w:rsidR="00C910B2">
        <w:rPr>
          <w:rFonts w:asciiTheme="minorBidi" w:hAnsiTheme="minorBidi"/>
          <w:b/>
          <w:bCs/>
          <w:sz w:val="24"/>
          <w:szCs w:val="24"/>
        </w:rPr>
        <w:t>NOT</w:t>
      </w:r>
      <w:r w:rsidRPr="00B979C1">
        <w:rPr>
          <w:rFonts w:asciiTheme="minorBidi" w:hAnsiTheme="minorBidi"/>
          <w:b/>
          <w:bCs/>
          <w:sz w:val="24"/>
          <w:szCs w:val="24"/>
        </w:rPr>
        <w:t xml:space="preserve"> COVERED </w:t>
      </w:r>
    </w:p>
    <w:p w14:paraId="4FB38EBC" w14:textId="4022869B" w:rsidR="004070E0" w:rsidRPr="00B979C1" w:rsidRDefault="009254C7"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AMOUNT OF GRANT</w:t>
      </w:r>
    </w:p>
    <w:p w14:paraId="389C03FA" w14:textId="268AA252" w:rsidR="004070E0" w:rsidRPr="00B979C1" w:rsidRDefault="009254C7"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HOW TO APPLY</w:t>
      </w:r>
    </w:p>
    <w:p w14:paraId="7CE2017A" w14:textId="7BE3DB2C" w:rsidR="009254C7" w:rsidRPr="00B979C1" w:rsidRDefault="009254C7"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REQUIRED DOCUMENTS</w:t>
      </w:r>
    </w:p>
    <w:p w14:paraId="3E5A2F15" w14:textId="3992FB97" w:rsidR="009254C7" w:rsidRPr="00B979C1" w:rsidRDefault="009254C7"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OTHER REQUIREMENTS</w:t>
      </w:r>
    </w:p>
    <w:p w14:paraId="618461A4" w14:textId="61A4B6E4" w:rsidR="009254C7" w:rsidRPr="00B979C1" w:rsidRDefault="009254C7" w:rsidP="004070E0">
      <w:pPr>
        <w:pStyle w:val="a3"/>
        <w:numPr>
          <w:ilvl w:val="0"/>
          <w:numId w:val="1"/>
        </w:numPr>
        <w:ind w:leftChars="0"/>
        <w:jc w:val="left"/>
        <w:rPr>
          <w:rFonts w:asciiTheme="minorBidi" w:hAnsiTheme="minorBidi"/>
          <w:b/>
          <w:bCs/>
          <w:sz w:val="24"/>
          <w:szCs w:val="24"/>
        </w:rPr>
      </w:pPr>
      <w:r w:rsidRPr="00B979C1">
        <w:rPr>
          <w:rFonts w:asciiTheme="minorBidi" w:hAnsiTheme="minorBidi"/>
          <w:b/>
          <w:bCs/>
          <w:sz w:val="24"/>
          <w:szCs w:val="24"/>
        </w:rPr>
        <w:t>PROCESS FOR APPROVAL</w:t>
      </w:r>
    </w:p>
    <w:p w14:paraId="78D3600E" w14:textId="41E212B2" w:rsidR="004070E0" w:rsidRPr="00B979C1" w:rsidRDefault="004070E0" w:rsidP="004070E0">
      <w:pPr>
        <w:pStyle w:val="a3"/>
        <w:ind w:leftChars="1371" w:left="2879"/>
        <w:jc w:val="left"/>
        <w:rPr>
          <w:rFonts w:asciiTheme="minorBidi" w:hAnsiTheme="minorBidi"/>
          <w:b/>
          <w:bCs/>
          <w:sz w:val="24"/>
          <w:szCs w:val="24"/>
        </w:rPr>
      </w:pPr>
      <w:r w:rsidRPr="00B979C1">
        <w:rPr>
          <w:rFonts w:cs="ＭＳ 明朝" w:hint="eastAsia"/>
          <w:b/>
          <w:bCs/>
          <w:sz w:val="24"/>
          <w:szCs w:val="24"/>
        </w:rPr>
        <w:t>※</w:t>
      </w:r>
      <w:r w:rsidRPr="00B979C1">
        <w:rPr>
          <w:rFonts w:asciiTheme="minorBidi" w:hAnsiTheme="minorBidi"/>
          <w:b/>
          <w:bCs/>
          <w:sz w:val="24"/>
          <w:szCs w:val="24"/>
        </w:rPr>
        <w:t>SEPARATE FORM</w:t>
      </w:r>
    </w:p>
    <w:p w14:paraId="18F4160D" w14:textId="66FEACF7" w:rsidR="004070E0" w:rsidRPr="00E661FD" w:rsidRDefault="004070E0" w:rsidP="004070E0">
      <w:pPr>
        <w:pStyle w:val="a3"/>
        <w:ind w:leftChars="0" w:left="360"/>
        <w:jc w:val="center"/>
        <w:rPr>
          <w:rFonts w:asciiTheme="minorBidi" w:hAnsiTheme="minorBidi"/>
        </w:rPr>
      </w:pPr>
    </w:p>
    <w:p w14:paraId="533E5B11" w14:textId="1A388521" w:rsidR="004070E0" w:rsidRDefault="004070E0" w:rsidP="004070E0">
      <w:pPr>
        <w:pStyle w:val="a3"/>
        <w:ind w:leftChars="0" w:left="360"/>
        <w:jc w:val="center"/>
        <w:rPr>
          <w:rFonts w:asciiTheme="minorBidi" w:hAnsiTheme="minorBidi"/>
        </w:rPr>
      </w:pPr>
    </w:p>
    <w:p w14:paraId="0557F053" w14:textId="19AB4F82" w:rsidR="004070E0" w:rsidRDefault="004070E0" w:rsidP="004070E0">
      <w:pPr>
        <w:pStyle w:val="a3"/>
        <w:ind w:leftChars="0" w:left="360"/>
        <w:jc w:val="center"/>
        <w:rPr>
          <w:rFonts w:asciiTheme="minorBidi" w:hAnsiTheme="minorBidi"/>
        </w:rPr>
      </w:pPr>
    </w:p>
    <w:p w14:paraId="1CD83D34" w14:textId="2EB0BA8D" w:rsidR="004070E0" w:rsidRDefault="004070E0" w:rsidP="009444A2">
      <w:pPr>
        <w:rPr>
          <w:rFonts w:asciiTheme="minorBidi" w:hAnsiTheme="minorBidi"/>
        </w:rPr>
      </w:pPr>
    </w:p>
    <w:p w14:paraId="34224AC1" w14:textId="2F81E7C0" w:rsidR="004070E0" w:rsidRPr="00B979C1" w:rsidRDefault="009254C7" w:rsidP="00B979C1">
      <w:pPr>
        <w:jc w:val="center"/>
        <w:rPr>
          <w:rFonts w:asciiTheme="minorBidi" w:hAnsiTheme="minorBidi"/>
        </w:rPr>
      </w:pPr>
      <w:r w:rsidRPr="00E661FD">
        <w:rPr>
          <w:rFonts w:asciiTheme="minorBidi" w:hAnsiTheme="minorBidi"/>
        </w:rPr>
        <w:t>EMBASSY OF JAPAN IN ANGOLA</w:t>
      </w:r>
    </w:p>
    <w:p w14:paraId="307EDEBD" w14:textId="25A480ED" w:rsidR="00EF3944" w:rsidRPr="00B979C1" w:rsidRDefault="00EF3944" w:rsidP="00EF3944">
      <w:pPr>
        <w:pStyle w:val="a3"/>
        <w:numPr>
          <w:ilvl w:val="0"/>
          <w:numId w:val="3"/>
        </w:numPr>
        <w:ind w:leftChars="0"/>
        <w:rPr>
          <w:rFonts w:asciiTheme="minorBidi" w:hAnsiTheme="minorBidi"/>
          <w:sz w:val="28"/>
          <w:szCs w:val="28"/>
        </w:rPr>
      </w:pPr>
      <w:r w:rsidRPr="00B979C1">
        <w:rPr>
          <w:rFonts w:asciiTheme="minorBidi" w:hAnsiTheme="minorBidi"/>
          <w:sz w:val="28"/>
          <w:szCs w:val="28"/>
        </w:rPr>
        <w:lastRenderedPageBreak/>
        <w:t>O</w:t>
      </w:r>
      <w:r w:rsidR="00002423">
        <w:rPr>
          <w:rFonts w:asciiTheme="minorBidi" w:hAnsiTheme="minorBidi"/>
          <w:sz w:val="28"/>
          <w:szCs w:val="28"/>
        </w:rPr>
        <w:t>bjective</w:t>
      </w:r>
    </w:p>
    <w:p w14:paraId="33DB17EB" w14:textId="7EBFAE5F" w:rsidR="00EF3944" w:rsidRPr="00B979C1" w:rsidRDefault="00EF3944" w:rsidP="00EF3944">
      <w:pPr>
        <w:pStyle w:val="a3"/>
        <w:ind w:leftChars="0" w:left="420"/>
        <w:rPr>
          <w:rFonts w:ascii="Arial" w:hAnsi="Arial" w:cs="Arial"/>
        </w:rPr>
      </w:pPr>
      <w:r w:rsidRPr="00B979C1">
        <w:rPr>
          <w:rFonts w:ascii="Arial" w:hAnsi="Arial" w:cs="Arial"/>
        </w:rPr>
        <w:t xml:space="preserve">The APC Program provides non-refundable financial assistance to Non-Governmental organizations (NGOs), Local Government Institutions (at prefectural and municipal level) and other non-profit Social Institutions in order to help implement their development projects. The APC </w:t>
      </w:r>
      <w:r w:rsidR="00B40226" w:rsidRPr="00B979C1">
        <w:rPr>
          <w:rFonts w:ascii="Arial" w:hAnsi="Arial" w:cs="Arial"/>
        </w:rPr>
        <w:t>grant</w:t>
      </w:r>
      <w:r w:rsidRPr="00B979C1">
        <w:rPr>
          <w:rFonts w:ascii="Arial" w:hAnsi="Arial" w:cs="Arial"/>
        </w:rPr>
        <w:t>, available for 14</w:t>
      </w:r>
      <w:r w:rsidR="005F1D61" w:rsidRPr="00B979C1">
        <w:rPr>
          <w:rFonts w:ascii="Arial" w:hAnsi="Arial" w:cs="Arial"/>
        </w:rPr>
        <w:t>3</w:t>
      </w:r>
      <w:r w:rsidRPr="00B979C1">
        <w:rPr>
          <w:rFonts w:ascii="Arial" w:hAnsi="Arial" w:cs="Arial"/>
        </w:rPr>
        <w:t xml:space="preserve"> countries and region</w:t>
      </w:r>
      <w:r w:rsidR="0071270A" w:rsidRPr="00B979C1">
        <w:rPr>
          <w:rFonts w:ascii="Arial" w:hAnsi="Arial" w:cs="Arial"/>
        </w:rPr>
        <w:t>s</w:t>
      </w:r>
      <w:r w:rsidRPr="00B979C1">
        <w:rPr>
          <w:rFonts w:ascii="Arial" w:hAnsi="Arial" w:cs="Arial"/>
        </w:rPr>
        <w:t xml:space="preserve"> (202</w:t>
      </w:r>
      <w:r w:rsidR="005F1D61" w:rsidRPr="00B979C1">
        <w:rPr>
          <w:rFonts w:ascii="Arial" w:hAnsi="Arial" w:cs="Arial"/>
        </w:rPr>
        <w:t>4</w:t>
      </w:r>
      <w:r w:rsidRPr="00B979C1">
        <w:rPr>
          <w:rFonts w:ascii="Arial" w:hAnsi="Arial" w:cs="Arial"/>
        </w:rPr>
        <w:t>), provide Japan’s Official Development Assistance (ODA) with new means of cooperation that directly influence the well-being of communities.</w:t>
      </w:r>
    </w:p>
    <w:p w14:paraId="25A8A94D" w14:textId="4FF83E69" w:rsidR="00EF3944" w:rsidRPr="00B979C1" w:rsidRDefault="00EF3944" w:rsidP="00EF3944">
      <w:pPr>
        <w:rPr>
          <w:rFonts w:asciiTheme="minorBidi" w:hAnsiTheme="minorBidi"/>
          <w:sz w:val="28"/>
          <w:szCs w:val="28"/>
        </w:rPr>
      </w:pPr>
    </w:p>
    <w:p w14:paraId="017F334A" w14:textId="1A916FDF" w:rsidR="00EF3944" w:rsidRPr="00B979C1" w:rsidRDefault="00EF3944" w:rsidP="00EF3944">
      <w:pPr>
        <w:pStyle w:val="a3"/>
        <w:numPr>
          <w:ilvl w:val="0"/>
          <w:numId w:val="3"/>
        </w:numPr>
        <w:ind w:leftChars="0"/>
        <w:rPr>
          <w:rFonts w:asciiTheme="minorBidi" w:hAnsiTheme="minorBidi"/>
          <w:sz w:val="28"/>
          <w:szCs w:val="28"/>
        </w:rPr>
      </w:pPr>
      <w:r w:rsidRPr="00B979C1">
        <w:rPr>
          <w:rFonts w:asciiTheme="minorBidi" w:hAnsiTheme="minorBidi"/>
          <w:sz w:val="28"/>
          <w:szCs w:val="28"/>
        </w:rPr>
        <w:t>Q</w:t>
      </w:r>
      <w:r w:rsidR="00002423">
        <w:rPr>
          <w:rFonts w:asciiTheme="minorBidi" w:hAnsiTheme="minorBidi"/>
          <w:sz w:val="28"/>
          <w:szCs w:val="28"/>
        </w:rPr>
        <w:t>ualified Organizations</w:t>
      </w:r>
    </w:p>
    <w:p w14:paraId="7B14DE85" w14:textId="7AAB0315" w:rsidR="00EF3944" w:rsidRPr="00B979C1" w:rsidRDefault="00EF3944" w:rsidP="00EF3944">
      <w:pPr>
        <w:pStyle w:val="a3"/>
        <w:ind w:leftChars="0" w:left="420"/>
        <w:rPr>
          <w:rFonts w:ascii="Arial" w:hAnsi="Arial" w:cs="Arial"/>
        </w:rPr>
      </w:pPr>
      <w:r w:rsidRPr="00B979C1">
        <w:rPr>
          <w:rFonts w:ascii="Arial" w:hAnsi="Arial" w:cs="Arial"/>
        </w:rPr>
        <w:t>All non-profit organizations can be beneficiaries of the APC, as long as they are focused on implementing community projects (individual projects and profit-oriented institutions are not subject to this program)</w:t>
      </w:r>
    </w:p>
    <w:p w14:paraId="0DA245C0" w14:textId="73B615FE" w:rsidR="00EF3944" w:rsidRPr="00B979C1" w:rsidRDefault="00EF3944" w:rsidP="00EF3944">
      <w:pPr>
        <w:pStyle w:val="a3"/>
        <w:ind w:leftChars="0" w:left="420"/>
        <w:rPr>
          <w:rFonts w:ascii="Arial" w:hAnsi="Arial" w:cs="Arial"/>
        </w:rPr>
      </w:pPr>
      <w:r w:rsidRPr="00B979C1">
        <w:rPr>
          <w:rFonts w:ascii="Arial" w:hAnsi="Arial" w:cs="Arial"/>
        </w:rPr>
        <w:t>Such as:</w:t>
      </w:r>
    </w:p>
    <w:p w14:paraId="2B76B54C" w14:textId="5C52EE87" w:rsidR="00EF3944" w:rsidRPr="00B979C1" w:rsidRDefault="00EF3944" w:rsidP="00EF3944">
      <w:pPr>
        <w:pStyle w:val="a3"/>
        <w:numPr>
          <w:ilvl w:val="0"/>
          <w:numId w:val="4"/>
        </w:numPr>
        <w:ind w:leftChars="0"/>
        <w:rPr>
          <w:rFonts w:ascii="Arial" w:hAnsi="Arial" w:cs="Arial"/>
        </w:rPr>
      </w:pPr>
      <w:r w:rsidRPr="00B979C1">
        <w:rPr>
          <w:rFonts w:ascii="Arial" w:hAnsi="Arial" w:cs="Arial"/>
        </w:rPr>
        <w:t>NGOs (local and international);</w:t>
      </w:r>
    </w:p>
    <w:p w14:paraId="19F92CD1" w14:textId="42F958E9" w:rsidR="00EF3944" w:rsidRPr="00B979C1" w:rsidRDefault="00EF3944" w:rsidP="00EF3944">
      <w:pPr>
        <w:pStyle w:val="a3"/>
        <w:numPr>
          <w:ilvl w:val="0"/>
          <w:numId w:val="4"/>
        </w:numPr>
        <w:ind w:leftChars="0"/>
        <w:rPr>
          <w:rFonts w:ascii="Arial" w:hAnsi="Arial" w:cs="Arial"/>
        </w:rPr>
      </w:pPr>
      <w:r w:rsidRPr="00B979C1">
        <w:rPr>
          <w:rFonts w:ascii="Arial" w:hAnsi="Arial" w:cs="Arial"/>
        </w:rPr>
        <w:t>Local government institutions (provincial and municipal);</w:t>
      </w:r>
    </w:p>
    <w:p w14:paraId="72D4C147" w14:textId="00FA50B9" w:rsidR="00EF3944" w:rsidRPr="00B979C1" w:rsidRDefault="00EF3944" w:rsidP="00EF3944">
      <w:pPr>
        <w:pStyle w:val="a3"/>
        <w:numPr>
          <w:ilvl w:val="0"/>
          <w:numId w:val="4"/>
        </w:numPr>
        <w:ind w:leftChars="0"/>
        <w:rPr>
          <w:rFonts w:ascii="Arial" w:hAnsi="Arial" w:cs="Arial"/>
        </w:rPr>
      </w:pPr>
      <w:r w:rsidRPr="00B979C1">
        <w:rPr>
          <w:rFonts w:ascii="Arial" w:hAnsi="Arial" w:cs="Arial"/>
        </w:rPr>
        <w:t>Public health establishments;</w:t>
      </w:r>
    </w:p>
    <w:p w14:paraId="6D023969" w14:textId="587D6D24" w:rsidR="00EF3944" w:rsidRPr="00B979C1" w:rsidRDefault="005F1D61" w:rsidP="00EF3944">
      <w:pPr>
        <w:pStyle w:val="a3"/>
        <w:numPr>
          <w:ilvl w:val="0"/>
          <w:numId w:val="4"/>
        </w:numPr>
        <w:ind w:leftChars="0"/>
        <w:rPr>
          <w:rFonts w:ascii="Arial" w:hAnsi="Arial" w:cs="Arial"/>
        </w:rPr>
      </w:pPr>
      <w:r w:rsidRPr="00B979C1">
        <w:rPr>
          <w:rFonts w:ascii="Arial" w:hAnsi="Arial" w:cs="Arial"/>
        </w:rPr>
        <w:t xml:space="preserve">Public </w:t>
      </w:r>
      <w:r w:rsidR="00EF3944" w:rsidRPr="00B979C1">
        <w:rPr>
          <w:rFonts w:ascii="Arial" w:hAnsi="Arial" w:cs="Arial"/>
        </w:rPr>
        <w:t>schools;</w:t>
      </w:r>
    </w:p>
    <w:p w14:paraId="7DA3FEF0" w14:textId="0E6AF35D" w:rsidR="00EF3944" w:rsidRPr="00B979C1" w:rsidRDefault="001F49A6" w:rsidP="00B979C1">
      <w:pPr>
        <w:rPr>
          <w:rFonts w:ascii="Arial" w:hAnsi="Arial" w:cs="Arial"/>
        </w:rPr>
      </w:pPr>
      <w:r w:rsidRPr="00B979C1">
        <w:rPr>
          <w:rFonts w:ascii="Arial" w:hAnsi="Arial" w:cs="Arial"/>
        </w:rPr>
        <w:t xml:space="preserve">    [</w:t>
      </w:r>
      <w:r w:rsidR="00EF3944" w:rsidRPr="00B979C1">
        <w:rPr>
          <w:rFonts w:ascii="Arial" w:hAnsi="Arial" w:cs="Arial"/>
        </w:rPr>
        <w:t>Minimum criteria</w:t>
      </w:r>
      <w:r w:rsidRPr="00B979C1">
        <w:rPr>
          <w:rFonts w:ascii="Arial" w:hAnsi="Arial" w:cs="Arial"/>
        </w:rPr>
        <w:t>]</w:t>
      </w:r>
    </w:p>
    <w:p w14:paraId="574C5A02" w14:textId="2B1277A8" w:rsidR="00EF3944" w:rsidRPr="00B979C1" w:rsidRDefault="00EF3944" w:rsidP="00EF3944">
      <w:pPr>
        <w:pStyle w:val="a3"/>
        <w:numPr>
          <w:ilvl w:val="0"/>
          <w:numId w:val="6"/>
        </w:numPr>
        <w:ind w:leftChars="0"/>
        <w:rPr>
          <w:rFonts w:ascii="Arial" w:hAnsi="Arial" w:cs="Arial"/>
        </w:rPr>
      </w:pPr>
      <w:r w:rsidRPr="00B979C1">
        <w:rPr>
          <w:rFonts w:ascii="Arial" w:hAnsi="Arial" w:cs="Arial"/>
        </w:rPr>
        <w:t xml:space="preserve">Be registered by </w:t>
      </w:r>
      <w:r w:rsidR="00AE6168" w:rsidRPr="00B979C1">
        <w:rPr>
          <w:rFonts w:ascii="Arial" w:hAnsi="Arial" w:cs="Arial"/>
        </w:rPr>
        <w:t>The Ministry of Social Action, Family and Promotion of Women (the former IPROCAC units)</w:t>
      </w:r>
    </w:p>
    <w:p w14:paraId="7E852F49" w14:textId="65A6FBC4" w:rsidR="00AE6168" w:rsidRPr="00B979C1" w:rsidRDefault="00AE6168" w:rsidP="00EF3944">
      <w:pPr>
        <w:pStyle w:val="a3"/>
        <w:numPr>
          <w:ilvl w:val="0"/>
          <w:numId w:val="6"/>
        </w:numPr>
        <w:ind w:leftChars="0"/>
        <w:rPr>
          <w:rFonts w:ascii="Arial" w:hAnsi="Arial" w:cs="Arial"/>
        </w:rPr>
      </w:pPr>
      <w:r w:rsidRPr="00B979C1">
        <w:rPr>
          <w:rFonts w:ascii="Arial" w:hAnsi="Arial" w:cs="Arial"/>
        </w:rPr>
        <w:t>Submit a copy of the Public Utility Statute and the publication in the “Diário da República”.</w:t>
      </w:r>
    </w:p>
    <w:p w14:paraId="521568B7" w14:textId="21AF0B1F" w:rsidR="00AE6168" w:rsidRPr="00B979C1" w:rsidRDefault="00AE6168" w:rsidP="00B979C1">
      <w:pPr>
        <w:pStyle w:val="a3"/>
        <w:numPr>
          <w:ilvl w:val="0"/>
          <w:numId w:val="6"/>
        </w:numPr>
        <w:ind w:leftChars="0"/>
        <w:rPr>
          <w:rFonts w:ascii="Arial" w:hAnsi="Arial" w:cs="Arial"/>
        </w:rPr>
      </w:pPr>
      <w:r w:rsidRPr="00B979C1">
        <w:rPr>
          <w:rFonts w:ascii="Arial" w:hAnsi="Arial" w:cs="Arial"/>
        </w:rPr>
        <w:t>Have at least 2 (two) years experience in the activity to be proposed.</w:t>
      </w:r>
    </w:p>
    <w:p w14:paraId="1D0B71A5" w14:textId="01E9D4D3" w:rsidR="00AE6168" w:rsidRPr="00B979C1" w:rsidRDefault="00AE6168" w:rsidP="00AE6168">
      <w:pPr>
        <w:ind w:left="420"/>
        <w:rPr>
          <w:rFonts w:ascii="Arial" w:hAnsi="Arial" w:cs="Arial"/>
        </w:rPr>
      </w:pPr>
    </w:p>
    <w:p w14:paraId="3D07E9DC" w14:textId="6B86247E" w:rsidR="00AE6168" w:rsidRPr="00B979C1" w:rsidRDefault="00E53007" w:rsidP="00AE6168">
      <w:pPr>
        <w:pStyle w:val="a3"/>
        <w:numPr>
          <w:ilvl w:val="0"/>
          <w:numId w:val="3"/>
        </w:numPr>
        <w:ind w:leftChars="0"/>
        <w:rPr>
          <w:rFonts w:ascii="Arial" w:hAnsi="Arial" w:cs="Arial"/>
          <w:sz w:val="28"/>
          <w:szCs w:val="32"/>
        </w:rPr>
      </w:pPr>
      <w:r w:rsidRPr="00B979C1">
        <w:rPr>
          <w:rFonts w:ascii="Arial" w:hAnsi="Arial" w:cs="Arial"/>
          <w:sz w:val="28"/>
          <w:szCs w:val="32"/>
        </w:rPr>
        <w:t>Type of Projects</w:t>
      </w:r>
    </w:p>
    <w:p w14:paraId="125152E8" w14:textId="0BBA5B5B" w:rsidR="00AE6168" w:rsidRPr="00B979C1" w:rsidRDefault="00AE6168" w:rsidP="00AE6168">
      <w:pPr>
        <w:pStyle w:val="a3"/>
        <w:ind w:leftChars="0" w:left="420"/>
        <w:rPr>
          <w:rFonts w:ascii="Arial" w:hAnsi="Arial" w:cs="Arial"/>
        </w:rPr>
      </w:pPr>
      <w:r w:rsidRPr="00B979C1">
        <w:rPr>
          <w:rFonts w:ascii="Arial" w:hAnsi="Arial" w:cs="Arial"/>
        </w:rPr>
        <w:t>Any development project aimed at community assistance can be financed through the APC. However, priority is given to projects to improve basic human needs, such as;</w:t>
      </w:r>
    </w:p>
    <w:p w14:paraId="15506B60" w14:textId="1432E21F" w:rsidR="00AE6168" w:rsidRPr="00B979C1" w:rsidRDefault="00AE6168" w:rsidP="00B979C1">
      <w:pPr>
        <w:pStyle w:val="a3"/>
        <w:numPr>
          <w:ilvl w:val="0"/>
          <w:numId w:val="8"/>
        </w:numPr>
        <w:ind w:leftChars="0"/>
        <w:rPr>
          <w:rFonts w:ascii="Arial" w:hAnsi="Arial" w:cs="Arial"/>
          <w:color w:val="FF0000"/>
          <w:u w:val="single"/>
        </w:rPr>
      </w:pPr>
      <w:r w:rsidRPr="00B979C1">
        <w:rPr>
          <w:rFonts w:ascii="Arial" w:hAnsi="Arial" w:cs="Arial"/>
        </w:rPr>
        <w:t>Health sector (ex: construction of health centers, installation of hospital medical equipment, nutrition, preventive and curative health;)</w:t>
      </w:r>
      <w:r w:rsidR="001F49A6" w:rsidRPr="00B979C1">
        <w:rPr>
          <w:rFonts w:ascii="Arial" w:hAnsi="Arial" w:cs="Arial"/>
        </w:rPr>
        <w:t xml:space="preserve"> </w:t>
      </w:r>
      <w:r w:rsidRPr="00B979C1">
        <w:rPr>
          <w:rFonts w:cs="ＭＳ 明朝" w:hint="eastAsia"/>
          <w:color w:val="FF0000"/>
          <w:u w:val="single"/>
        </w:rPr>
        <w:t>※</w:t>
      </w:r>
      <w:r w:rsidRPr="00B979C1">
        <w:rPr>
          <w:rFonts w:ascii="Arial" w:hAnsi="Arial" w:cs="Arial"/>
          <w:color w:val="FF0000"/>
          <w:u w:val="single"/>
        </w:rPr>
        <w:t>Regarding health-related project, applicants must be the provincial government or the local institution.</w:t>
      </w:r>
    </w:p>
    <w:p w14:paraId="2D2B3835" w14:textId="14E091B0" w:rsidR="00AE6168" w:rsidRPr="00B979C1" w:rsidRDefault="00781CA8" w:rsidP="00AE6168">
      <w:pPr>
        <w:pStyle w:val="a3"/>
        <w:numPr>
          <w:ilvl w:val="0"/>
          <w:numId w:val="8"/>
        </w:numPr>
        <w:ind w:leftChars="0"/>
        <w:rPr>
          <w:rFonts w:ascii="Arial" w:hAnsi="Arial" w:cs="Arial"/>
          <w:u w:val="single"/>
        </w:rPr>
      </w:pPr>
      <w:r w:rsidRPr="00B979C1">
        <w:rPr>
          <w:rFonts w:ascii="Arial" w:hAnsi="Arial" w:cs="Arial"/>
        </w:rPr>
        <w:t>Education sector (ex: construction of elementary school, provision of school materials, general education, vocational training;)</w:t>
      </w:r>
    </w:p>
    <w:p w14:paraId="0641D001" w14:textId="01965941" w:rsidR="00781CA8" w:rsidRPr="00B979C1" w:rsidRDefault="00781CA8" w:rsidP="00AE6168">
      <w:pPr>
        <w:pStyle w:val="a3"/>
        <w:numPr>
          <w:ilvl w:val="0"/>
          <w:numId w:val="8"/>
        </w:numPr>
        <w:ind w:leftChars="0"/>
        <w:rPr>
          <w:rFonts w:ascii="Arial" w:hAnsi="Arial" w:cs="Arial"/>
          <w:u w:val="single"/>
        </w:rPr>
      </w:pPr>
      <w:r w:rsidRPr="00B979C1">
        <w:rPr>
          <w:rFonts w:ascii="Arial" w:hAnsi="Arial" w:cs="Arial"/>
        </w:rPr>
        <w:t>Agriculture sector (ex: formation of agricultural associations, distribution of seeds, agricultural tools and fertilizers and food safety;)</w:t>
      </w:r>
    </w:p>
    <w:p w14:paraId="3F588B98" w14:textId="6FC762FD" w:rsidR="00781CA8" w:rsidRPr="00B979C1" w:rsidRDefault="00781CA8" w:rsidP="00B979C1">
      <w:pPr>
        <w:pStyle w:val="a3"/>
        <w:numPr>
          <w:ilvl w:val="0"/>
          <w:numId w:val="8"/>
        </w:numPr>
        <w:ind w:leftChars="0"/>
        <w:rPr>
          <w:rFonts w:ascii="Arial" w:hAnsi="Arial" w:cs="Arial"/>
          <w:u w:val="single"/>
        </w:rPr>
      </w:pPr>
      <w:r w:rsidRPr="00B979C1">
        <w:rPr>
          <w:rFonts w:ascii="Arial" w:hAnsi="Arial" w:cs="Arial"/>
        </w:rPr>
        <w:t>Social Assistance sector (ex: support for mine victims, widows and orphans, water and sanitation;).</w:t>
      </w:r>
    </w:p>
    <w:p w14:paraId="11FF0622" w14:textId="1D3580AF" w:rsidR="00781CA8" w:rsidRPr="00B979C1" w:rsidRDefault="001F49A6" w:rsidP="00781CA8">
      <w:pPr>
        <w:pStyle w:val="a3"/>
        <w:numPr>
          <w:ilvl w:val="0"/>
          <w:numId w:val="3"/>
        </w:numPr>
        <w:ind w:leftChars="0"/>
        <w:rPr>
          <w:rFonts w:ascii="Arial" w:hAnsi="Arial" w:cs="Arial"/>
          <w:sz w:val="28"/>
          <w:szCs w:val="32"/>
          <w:u w:val="single"/>
        </w:rPr>
      </w:pPr>
      <w:r w:rsidRPr="00B979C1">
        <w:rPr>
          <w:rFonts w:ascii="Arial" w:hAnsi="Arial" w:cs="Arial"/>
          <w:sz w:val="28"/>
          <w:szCs w:val="32"/>
        </w:rPr>
        <w:lastRenderedPageBreak/>
        <w:t xml:space="preserve">Items </w:t>
      </w:r>
      <w:r w:rsidRPr="00B979C1">
        <w:rPr>
          <w:rFonts w:ascii="Arial" w:hAnsi="Arial" w:cs="Arial"/>
          <w:b/>
          <w:bCs/>
          <w:sz w:val="28"/>
          <w:szCs w:val="32"/>
        </w:rPr>
        <w:t xml:space="preserve">cannot </w:t>
      </w:r>
      <w:r w:rsidRPr="00B979C1">
        <w:rPr>
          <w:rFonts w:ascii="Arial" w:hAnsi="Arial" w:cs="Arial"/>
          <w:sz w:val="28"/>
          <w:szCs w:val="32"/>
        </w:rPr>
        <w:t xml:space="preserve">be covered by APC </w:t>
      </w:r>
      <w:r w:rsidR="00E53007" w:rsidRPr="00B979C1">
        <w:rPr>
          <w:rFonts w:ascii="Arial" w:hAnsi="Arial" w:cs="Arial"/>
          <w:sz w:val="28"/>
          <w:szCs w:val="32"/>
        </w:rPr>
        <w:t>program</w:t>
      </w:r>
    </w:p>
    <w:p w14:paraId="2E5BFEFB" w14:textId="0FB7AF95" w:rsidR="00D34788" w:rsidRPr="00B979C1" w:rsidRDefault="00D34788" w:rsidP="00B979C1">
      <w:pPr>
        <w:ind w:firstLineChars="200" w:firstLine="420"/>
        <w:rPr>
          <w:rFonts w:ascii="Arial" w:hAnsi="Arial" w:cs="Arial"/>
          <w:b/>
          <w:bCs/>
          <w:color w:val="FF0000"/>
        </w:rPr>
      </w:pPr>
      <w:r w:rsidRPr="00B979C1">
        <w:rPr>
          <w:rFonts w:ascii="Arial" w:hAnsi="Arial" w:cs="Arial"/>
        </w:rPr>
        <w:t>Potential applicants should be aware that the following budget items cannot be</w:t>
      </w:r>
      <w:r w:rsidR="00E53007" w:rsidRPr="00B979C1">
        <w:rPr>
          <w:rFonts w:ascii="Arial" w:hAnsi="Arial" w:cs="Arial"/>
        </w:rPr>
        <w:t xml:space="preserve"> covered</w:t>
      </w:r>
      <w:r w:rsidRPr="00B979C1">
        <w:rPr>
          <w:rFonts w:ascii="Arial" w:hAnsi="Arial" w:cs="Arial"/>
        </w:rPr>
        <w:t>.</w:t>
      </w:r>
    </w:p>
    <w:p w14:paraId="63D62E54" w14:textId="74D1CA81" w:rsidR="00D34788" w:rsidRPr="00B979C1" w:rsidRDefault="00D34788" w:rsidP="00D34788">
      <w:pPr>
        <w:pStyle w:val="a3"/>
        <w:numPr>
          <w:ilvl w:val="0"/>
          <w:numId w:val="9"/>
        </w:numPr>
        <w:ind w:leftChars="0"/>
        <w:rPr>
          <w:rFonts w:ascii="Arial" w:hAnsi="Arial" w:cs="Arial"/>
          <w:u w:val="single"/>
        </w:rPr>
      </w:pPr>
      <w:r w:rsidRPr="00B979C1">
        <w:rPr>
          <w:rFonts w:ascii="Arial" w:hAnsi="Arial" w:cs="Arial"/>
        </w:rPr>
        <w:t>Consumable materials (except in the case of emergency humanitarian aid or essentially necessary for some kind of training;)</w:t>
      </w:r>
    </w:p>
    <w:p w14:paraId="2F52A948" w14:textId="316F3A29" w:rsidR="00D34788" w:rsidRPr="00B979C1" w:rsidRDefault="00D34788" w:rsidP="00D34788">
      <w:pPr>
        <w:pStyle w:val="a3"/>
        <w:numPr>
          <w:ilvl w:val="0"/>
          <w:numId w:val="9"/>
        </w:numPr>
        <w:ind w:leftChars="0"/>
        <w:rPr>
          <w:rFonts w:ascii="Arial" w:hAnsi="Arial" w:cs="Arial"/>
          <w:u w:val="single"/>
        </w:rPr>
      </w:pPr>
      <w:r w:rsidRPr="00B979C1">
        <w:rPr>
          <w:rFonts w:ascii="Arial" w:hAnsi="Arial" w:cs="Arial"/>
        </w:rPr>
        <w:t xml:space="preserve">Administrative and operational costs of the NGO or implementing institution itself, including the cost of purchasing equipment </w:t>
      </w:r>
      <w:r w:rsidR="00B40226" w:rsidRPr="00B979C1">
        <w:rPr>
          <w:rFonts w:ascii="Arial" w:hAnsi="Arial" w:cs="Arial"/>
        </w:rPr>
        <w:t xml:space="preserve">(e.g. </w:t>
      </w:r>
      <w:r w:rsidRPr="00B979C1">
        <w:rPr>
          <w:rFonts w:ascii="Arial" w:hAnsi="Arial" w:cs="Arial"/>
        </w:rPr>
        <w:t>computers, copiers, projectors and their installation and maintenance</w:t>
      </w:r>
      <w:r w:rsidR="00B40226" w:rsidRPr="00B979C1">
        <w:rPr>
          <w:rFonts w:ascii="Arial" w:hAnsi="Arial" w:cs="Arial"/>
        </w:rPr>
        <w:t>).</w:t>
      </w:r>
    </w:p>
    <w:p w14:paraId="3D856646" w14:textId="18D774AE" w:rsidR="00D34788" w:rsidRPr="00B979C1" w:rsidRDefault="00D34788" w:rsidP="00D34788">
      <w:pPr>
        <w:pStyle w:val="a3"/>
        <w:numPr>
          <w:ilvl w:val="0"/>
          <w:numId w:val="9"/>
        </w:numPr>
        <w:ind w:leftChars="0"/>
        <w:rPr>
          <w:rFonts w:ascii="Arial" w:hAnsi="Arial" w:cs="Arial"/>
          <w:u w:val="single"/>
        </w:rPr>
      </w:pPr>
      <w:r w:rsidRPr="00B979C1">
        <w:rPr>
          <w:rFonts w:ascii="Arial" w:hAnsi="Arial" w:cs="Arial"/>
        </w:rPr>
        <w:t>Costs for human resources (Such as cleaners, guards, drivers, accountants, secretaries..) and transport for the staff of the implementing organization (except coordinators, technical specialists, multipliers and/or instructors specifically needed for the project and only during the implementation of the project;</w:t>
      </w:r>
    </w:p>
    <w:p w14:paraId="1CA3F03C" w14:textId="370E38A3"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Land acquisition</w:t>
      </w:r>
    </w:p>
    <w:p w14:paraId="379F9829" w14:textId="7A861A85"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Rent for the NGO’s office</w:t>
      </w:r>
    </w:p>
    <w:p w14:paraId="57150C65" w14:textId="4436E293"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Expenses for the acquisition of legal documents</w:t>
      </w:r>
    </w:p>
    <w:p w14:paraId="089EFA59" w14:textId="1316F34A"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Purchase of vehicles (except: fire engines, ambulances</w:t>
      </w:r>
      <w:r w:rsidR="00527F37" w:rsidRPr="00B979C1">
        <w:rPr>
          <w:rFonts w:ascii="Arial" w:hAnsi="Arial" w:cs="Arial"/>
        </w:rPr>
        <w:t>, school bus…</w:t>
      </w:r>
      <w:r w:rsidRPr="00B979C1">
        <w:rPr>
          <w:rFonts w:ascii="Arial" w:hAnsi="Arial" w:cs="Arial"/>
        </w:rPr>
        <w:t>)</w:t>
      </w:r>
    </w:p>
    <w:p w14:paraId="54B4C438" w14:textId="37E8A9CD"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Bank charges</w:t>
      </w:r>
    </w:p>
    <w:p w14:paraId="73C6E1F4" w14:textId="728020CB"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Any type of tax</w:t>
      </w:r>
      <w:r w:rsidR="00E53007" w:rsidRPr="00B979C1">
        <w:rPr>
          <w:rFonts w:ascii="Arial" w:hAnsi="Arial" w:cs="Arial"/>
        </w:rPr>
        <w:t xml:space="preserve"> </w:t>
      </w:r>
      <w:r w:rsidRPr="00B979C1">
        <w:rPr>
          <w:rFonts w:ascii="Arial" w:hAnsi="Arial" w:cs="Arial"/>
        </w:rPr>
        <w:t>etc.</w:t>
      </w:r>
    </w:p>
    <w:p w14:paraId="50F862D5" w14:textId="2299C7E2"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Research and scholarships</w:t>
      </w:r>
    </w:p>
    <w:p w14:paraId="0095EC64" w14:textId="5613E292" w:rsidR="00EF65A1" w:rsidRPr="00B979C1" w:rsidRDefault="00EF65A1" w:rsidP="00D34788">
      <w:pPr>
        <w:pStyle w:val="a3"/>
        <w:numPr>
          <w:ilvl w:val="0"/>
          <w:numId w:val="9"/>
        </w:numPr>
        <w:ind w:leftChars="0"/>
        <w:rPr>
          <w:rFonts w:ascii="Arial" w:hAnsi="Arial" w:cs="Arial"/>
          <w:u w:val="single"/>
        </w:rPr>
      </w:pPr>
      <w:r w:rsidRPr="00B979C1">
        <w:rPr>
          <w:rFonts w:ascii="Arial" w:hAnsi="Arial" w:cs="Arial"/>
        </w:rPr>
        <w:t>Vaccinations</w:t>
      </w:r>
    </w:p>
    <w:p w14:paraId="5511C0B3" w14:textId="3876ED74" w:rsidR="00B40226" w:rsidRPr="00B979C1" w:rsidRDefault="00EF65A1" w:rsidP="00E53007">
      <w:pPr>
        <w:pStyle w:val="a3"/>
        <w:numPr>
          <w:ilvl w:val="0"/>
          <w:numId w:val="9"/>
        </w:numPr>
        <w:ind w:leftChars="0"/>
        <w:rPr>
          <w:rFonts w:ascii="Arial" w:hAnsi="Arial" w:cs="Arial"/>
          <w:u w:val="single"/>
        </w:rPr>
      </w:pPr>
      <w:r w:rsidRPr="00B979C1">
        <w:rPr>
          <w:rFonts w:ascii="Arial" w:hAnsi="Arial" w:cs="Arial"/>
        </w:rPr>
        <w:t>School and academic books</w:t>
      </w:r>
    </w:p>
    <w:p w14:paraId="1C1A78DA" w14:textId="0F06F7C3" w:rsidR="00E53007" w:rsidRPr="00B979C1" w:rsidRDefault="00B40226" w:rsidP="00D34788">
      <w:pPr>
        <w:pStyle w:val="a3"/>
        <w:numPr>
          <w:ilvl w:val="0"/>
          <w:numId w:val="9"/>
        </w:numPr>
        <w:ind w:leftChars="0"/>
        <w:rPr>
          <w:rFonts w:ascii="Arial" w:hAnsi="Arial" w:cs="Arial"/>
          <w:u w:val="single"/>
        </w:rPr>
      </w:pPr>
      <w:r w:rsidRPr="00B979C1">
        <w:rPr>
          <w:rFonts w:ascii="Arial" w:hAnsi="Arial" w:cs="Arial"/>
        </w:rPr>
        <w:t xml:space="preserve">Snacks or food </w:t>
      </w:r>
    </w:p>
    <w:p w14:paraId="722E6A1F" w14:textId="77777777" w:rsidR="00E53007" w:rsidRPr="00B979C1" w:rsidRDefault="00E53007" w:rsidP="00E53007">
      <w:pPr>
        <w:rPr>
          <w:rFonts w:ascii="Arial" w:hAnsi="Arial" w:cs="Arial"/>
        </w:rPr>
      </w:pPr>
    </w:p>
    <w:p w14:paraId="29B2B401" w14:textId="1E78A69D" w:rsidR="00E53007" w:rsidRPr="00B979C1" w:rsidRDefault="00E53007" w:rsidP="00B979C1">
      <w:pPr>
        <w:pStyle w:val="a3"/>
        <w:numPr>
          <w:ilvl w:val="0"/>
          <w:numId w:val="3"/>
        </w:numPr>
        <w:ind w:leftChars="0"/>
        <w:rPr>
          <w:rFonts w:ascii="Arial" w:hAnsi="Arial" w:cs="Arial"/>
          <w:sz w:val="28"/>
          <w:szCs w:val="32"/>
          <w:u w:val="single"/>
        </w:rPr>
      </w:pPr>
      <w:r w:rsidRPr="00B979C1">
        <w:rPr>
          <w:rFonts w:ascii="Arial" w:hAnsi="Arial" w:cs="Arial"/>
          <w:sz w:val="28"/>
          <w:szCs w:val="32"/>
        </w:rPr>
        <w:t xml:space="preserve">Amount of </w:t>
      </w:r>
      <w:r w:rsidR="00002423" w:rsidRPr="00B979C1">
        <w:rPr>
          <w:rFonts w:ascii="Arial" w:hAnsi="Arial" w:cs="Arial"/>
          <w:sz w:val="28"/>
          <w:szCs w:val="32"/>
        </w:rPr>
        <w:t>G</w:t>
      </w:r>
      <w:r w:rsidR="00B40226" w:rsidRPr="00B979C1">
        <w:rPr>
          <w:rFonts w:ascii="Arial" w:hAnsi="Arial" w:cs="Arial"/>
          <w:sz w:val="28"/>
          <w:szCs w:val="32"/>
        </w:rPr>
        <w:t>rant</w:t>
      </w:r>
    </w:p>
    <w:p w14:paraId="47B05AC3" w14:textId="14D56C2A" w:rsidR="00E53007" w:rsidRPr="00B979C1" w:rsidRDefault="00E53007" w:rsidP="00E53007">
      <w:pPr>
        <w:pStyle w:val="a3"/>
        <w:ind w:leftChars="0" w:left="420"/>
        <w:rPr>
          <w:rFonts w:ascii="Arial" w:hAnsi="Arial" w:cs="Arial"/>
        </w:rPr>
      </w:pPr>
      <w:r w:rsidRPr="00B979C1">
        <w:rPr>
          <w:rFonts w:ascii="Arial" w:hAnsi="Arial" w:cs="Arial"/>
        </w:rPr>
        <w:t xml:space="preserve">APC </w:t>
      </w:r>
      <w:r w:rsidR="00B40226" w:rsidRPr="00B979C1">
        <w:rPr>
          <w:rFonts w:ascii="Arial" w:hAnsi="Arial" w:cs="Arial"/>
        </w:rPr>
        <w:t>grants</w:t>
      </w:r>
      <w:r w:rsidRPr="00B979C1">
        <w:rPr>
          <w:rFonts w:ascii="Arial" w:hAnsi="Arial" w:cs="Arial"/>
        </w:rPr>
        <w:t xml:space="preserve"> </w:t>
      </w:r>
      <w:r w:rsidR="00B40226" w:rsidRPr="00B979C1">
        <w:rPr>
          <w:rFonts w:ascii="Arial" w:hAnsi="Arial" w:cs="Arial"/>
        </w:rPr>
        <w:t>are given</w:t>
      </w:r>
      <w:r w:rsidRPr="00B979C1">
        <w:rPr>
          <w:rFonts w:ascii="Arial" w:hAnsi="Arial" w:cs="Arial"/>
        </w:rPr>
        <w:t xml:space="preserve"> annually to organizations/institutions after each project has been evaluated and approved by the Japanese government. The amount of</w:t>
      </w:r>
      <w:r w:rsidR="00F8150C" w:rsidRPr="00B979C1">
        <w:rPr>
          <w:rFonts w:ascii="Arial" w:hAnsi="Arial" w:cs="Arial"/>
        </w:rPr>
        <w:t xml:space="preserve"> a</w:t>
      </w:r>
      <w:r w:rsidRPr="00B979C1">
        <w:rPr>
          <w:rFonts w:ascii="Arial" w:hAnsi="Arial" w:cs="Arial"/>
        </w:rPr>
        <w:t xml:space="preserve"> </w:t>
      </w:r>
      <w:r w:rsidR="00B40226" w:rsidRPr="00B979C1">
        <w:rPr>
          <w:rFonts w:ascii="Arial" w:hAnsi="Arial" w:cs="Arial"/>
        </w:rPr>
        <w:t xml:space="preserve">grant </w:t>
      </w:r>
      <w:r w:rsidRPr="00B979C1">
        <w:rPr>
          <w:rFonts w:ascii="Arial" w:hAnsi="Arial" w:cs="Arial"/>
        </w:rPr>
        <w:t>per project is 15 million yen (Japa</w:t>
      </w:r>
      <w:r w:rsidR="00F8150C" w:rsidRPr="00B979C1">
        <w:rPr>
          <w:rFonts w:ascii="Arial" w:hAnsi="Arial" w:cs="Arial"/>
        </w:rPr>
        <w:t>nese</w:t>
      </w:r>
      <w:r w:rsidRPr="00B979C1">
        <w:rPr>
          <w:rFonts w:ascii="Arial" w:hAnsi="Arial" w:cs="Arial"/>
        </w:rPr>
        <w:t xml:space="preserve"> currency)</w:t>
      </w:r>
      <w:r w:rsidR="00F8150C" w:rsidRPr="00B979C1">
        <w:rPr>
          <w:rFonts w:ascii="Arial" w:hAnsi="Arial" w:cs="Arial"/>
        </w:rPr>
        <w:t xml:space="preserve">, </w:t>
      </w:r>
      <w:r w:rsidRPr="00B979C1">
        <w:rPr>
          <w:rFonts w:ascii="Arial" w:hAnsi="Arial" w:cs="Arial"/>
        </w:rPr>
        <w:t>approximately US</w:t>
      </w:r>
      <w:r w:rsidR="00F8150C" w:rsidRPr="00B979C1">
        <w:rPr>
          <w:rFonts w:ascii="Arial" w:hAnsi="Arial" w:cs="Arial"/>
        </w:rPr>
        <w:t>D</w:t>
      </w:r>
      <w:r w:rsidRPr="00B979C1">
        <w:rPr>
          <w:rFonts w:ascii="Arial" w:hAnsi="Arial" w:cs="Arial"/>
        </w:rPr>
        <w:t>107,000 (One hundred and seven thousand US dollars). We strongly recommend that organizations budget for the project based on the needs.</w:t>
      </w:r>
    </w:p>
    <w:p w14:paraId="768FE512" w14:textId="6356C02F" w:rsidR="00EF65A1" w:rsidRPr="00B979C1" w:rsidRDefault="00EF65A1" w:rsidP="00EF65A1">
      <w:pPr>
        <w:rPr>
          <w:rFonts w:ascii="Arial" w:hAnsi="Arial" w:cs="Arial"/>
          <w:u w:val="single"/>
        </w:rPr>
      </w:pPr>
    </w:p>
    <w:p w14:paraId="1217BD91" w14:textId="45804F96" w:rsidR="00EF65A1" w:rsidRPr="00B979C1" w:rsidRDefault="00F8150C" w:rsidP="00EF65A1">
      <w:pPr>
        <w:pStyle w:val="a3"/>
        <w:numPr>
          <w:ilvl w:val="0"/>
          <w:numId w:val="3"/>
        </w:numPr>
        <w:ind w:leftChars="0"/>
        <w:rPr>
          <w:rFonts w:ascii="Arial" w:hAnsi="Arial" w:cs="Arial"/>
          <w:sz w:val="28"/>
          <w:szCs w:val="32"/>
          <w:u w:val="single"/>
        </w:rPr>
      </w:pPr>
      <w:r w:rsidRPr="00B979C1">
        <w:rPr>
          <w:rFonts w:ascii="Arial" w:hAnsi="Arial" w:cs="Arial"/>
          <w:sz w:val="28"/>
          <w:szCs w:val="32"/>
        </w:rPr>
        <w:t xml:space="preserve">How to </w:t>
      </w:r>
      <w:r w:rsidR="00002423" w:rsidRPr="00B979C1">
        <w:rPr>
          <w:rFonts w:ascii="Arial" w:hAnsi="Arial" w:cs="Arial"/>
          <w:sz w:val="28"/>
          <w:szCs w:val="32"/>
        </w:rPr>
        <w:t>A</w:t>
      </w:r>
      <w:r w:rsidRPr="00B979C1">
        <w:rPr>
          <w:rFonts w:ascii="Arial" w:hAnsi="Arial" w:cs="Arial"/>
          <w:sz w:val="28"/>
          <w:szCs w:val="32"/>
        </w:rPr>
        <w:t>pply</w:t>
      </w:r>
    </w:p>
    <w:p w14:paraId="5973B25C" w14:textId="3BC7F888" w:rsidR="00EF65A1" w:rsidRPr="00B979C1" w:rsidRDefault="00EF65A1" w:rsidP="00F8150C">
      <w:pPr>
        <w:pStyle w:val="a3"/>
        <w:ind w:leftChars="0" w:left="420"/>
        <w:rPr>
          <w:rFonts w:ascii="Arial" w:hAnsi="Arial" w:cs="Arial"/>
        </w:rPr>
      </w:pPr>
      <w:r w:rsidRPr="00B979C1">
        <w:rPr>
          <w:rFonts w:ascii="Arial" w:hAnsi="Arial" w:cs="Arial"/>
        </w:rPr>
        <w:t xml:space="preserve">Potential applicants may submit the specific form attached to this guide between </w:t>
      </w:r>
      <w:r w:rsidRPr="00B979C1">
        <w:rPr>
          <w:rFonts w:ascii="Arial" w:hAnsi="Arial" w:cs="Arial"/>
          <w:b/>
          <w:bCs/>
          <w:u w:val="single"/>
        </w:rPr>
        <w:t>November 202</w:t>
      </w:r>
      <w:r w:rsidR="00527F37" w:rsidRPr="00B979C1">
        <w:rPr>
          <w:rFonts w:ascii="Arial" w:hAnsi="Arial" w:cs="Arial"/>
          <w:b/>
          <w:bCs/>
          <w:u w:val="single"/>
        </w:rPr>
        <w:t>4</w:t>
      </w:r>
      <w:r w:rsidRPr="00B979C1">
        <w:rPr>
          <w:rFonts w:ascii="Arial" w:hAnsi="Arial" w:cs="Arial"/>
          <w:b/>
          <w:bCs/>
          <w:u w:val="single"/>
        </w:rPr>
        <w:t xml:space="preserve"> </w:t>
      </w:r>
      <w:r w:rsidRPr="00B979C1">
        <w:rPr>
          <w:rFonts w:ascii="Arial" w:hAnsi="Arial" w:cs="Arial"/>
        </w:rPr>
        <w:t xml:space="preserve">and </w:t>
      </w:r>
      <w:r w:rsidR="00527F37" w:rsidRPr="00B979C1">
        <w:rPr>
          <w:rFonts w:ascii="Arial" w:hAnsi="Arial" w:cs="Arial"/>
          <w:b/>
          <w:bCs/>
          <w:u w:val="single"/>
        </w:rPr>
        <w:t>February</w:t>
      </w:r>
      <w:r w:rsidRPr="00B979C1">
        <w:rPr>
          <w:rFonts w:ascii="Arial" w:hAnsi="Arial" w:cs="Arial"/>
          <w:b/>
          <w:bCs/>
          <w:u w:val="single"/>
        </w:rPr>
        <w:t xml:space="preserve"> 202</w:t>
      </w:r>
      <w:r w:rsidR="00527F37" w:rsidRPr="00B979C1">
        <w:rPr>
          <w:rFonts w:ascii="Arial" w:hAnsi="Arial" w:cs="Arial"/>
          <w:b/>
          <w:bCs/>
          <w:u w:val="single"/>
        </w:rPr>
        <w:t>5</w:t>
      </w:r>
      <w:r w:rsidR="00F8150C" w:rsidRPr="00B979C1">
        <w:rPr>
          <w:rFonts w:ascii="Arial" w:hAnsi="Arial" w:cs="Arial"/>
          <w:b/>
          <w:bCs/>
          <w:u w:val="single"/>
        </w:rPr>
        <w:t>.</w:t>
      </w:r>
      <w:r w:rsidR="00F8150C" w:rsidRPr="00B979C1">
        <w:rPr>
          <w:rFonts w:ascii="Arial" w:hAnsi="Arial" w:cs="Arial"/>
        </w:rPr>
        <w:t xml:space="preserve"> </w:t>
      </w:r>
      <w:r w:rsidRPr="00B979C1">
        <w:rPr>
          <w:rFonts w:ascii="Arial" w:hAnsi="Arial" w:cs="Arial"/>
        </w:rPr>
        <w:t xml:space="preserve">Although late submissions </w:t>
      </w:r>
      <w:r w:rsidR="002E5B95">
        <w:rPr>
          <w:rFonts w:ascii="Arial" w:hAnsi="Arial" w:cs="Arial"/>
        </w:rPr>
        <w:t>are</w:t>
      </w:r>
      <w:r w:rsidRPr="00B979C1">
        <w:rPr>
          <w:rFonts w:ascii="Arial" w:hAnsi="Arial" w:cs="Arial"/>
        </w:rPr>
        <w:t xml:space="preserve"> acceptable, the priority of selection will be given to project</w:t>
      </w:r>
      <w:r w:rsidR="002E5B95">
        <w:rPr>
          <w:rFonts w:ascii="Arial" w:hAnsi="Arial" w:cs="Arial"/>
        </w:rPr>
        <w:t>s</w:t>
      </w:r>
      <w:r w:rsidRPr="00B979C1">
        <w:rPr>
          <w:rFonts w:ascii="Arial" w:hAnsi="Arial" w:cs="Arial"/>
        </w:rPr>
        <w:t xml:space="preserve"> within the said deadline.</w:t>
      </w:r>
    </w:p>
    <w:p w14:paraId="262E384A" w14:textId="1D632042" w:rsidR="00EF65A1" w:rsidRPr="00B979C1" w:rsidRDefault="00F8150C" w:rsidP="00B979C1">
      <w:pPr>
        <w:rPr>
          <w:rFonts w:ascii="Arial" w:hAnsi="Arial" w:cs="Arial"/>
          <w:kern w:val="0"/>
          <w:sz w:val="22"/>
          <w:lang w:val="fr-FR"/>
        </w:rPr>
      </w:pPr>
      <w:r w:rsidRPr="00E661FD">
        <w:rPr>
          <w:rFonts w:ascii="Arial" w:hAnsi="Arial" w:cs="Arial"/>
          <w:kern w:val="0"/>
          <w:sz w:val="22"/>
        </w:rPr>
        <w:t xml:space="preserve">    </w:t>
      </w:r>
      <w:r w:rsidR="00EF65A1" w:rsidRPr="00B979C1">
        <w:rPr>
          <w:rFonts w:ascii="Arial" w:hAnsi="Arial" w:cs="Arial"/>
          <w:kern w:val="0"/>
          <w:sz w:val="22"/>
          <w:lang w:val="fr-FR"/>
        </w:rPr>
        <w:t xml:space="preserve">E-mail: </w:t>
      </w:r>
      <w:hyperlink r:id="rId9" w:history="1">
        <w:r w:rsidR="00EF65A1" w:rsidRPr="00B979C1">
          <w:rPr>
            <w:rStyle w:val="a4"/>
            <w:rFonts w:ascii="Arial" w:hAnsi="Arial" w:cs="Arial"/>
            <w:kern w:val="0"/>
            <w:sz w:val="22"/>
            <w:lang w:val="fr-FR"/>
          </w:rPr>
          <w:t>japaoapc@ln.mofa.go.jp</w:t>
        </w:r>
      </w:hyperlink>
      <w:r w:rsidRPr="00B979C1">
        <w:rPr>
          <w:rFonts w:ascii="Arial" w:hAnsi="Arial" w:cs="Arial"/>
          <w:kern w:val="0"/>
          <w:sz w:val="22"/>
          <w:lang w:val="fr-FR"/>
        </w:rPr>
        <w:t xml:space="preserve">  </w:t>
      </w:r>
      <w:r w:rsidR="00EF65A1" w:rsidRPr="00B979C1">
        <w:rPr>
          <w:rFonts w:ascii="Arial" w:hAnsi="Arial" w:cs="Arial"/>
          <w:kern w:val="0"/>
          <w:sz w:val="22"/>
          <w:lang w:val="fr-FR"/>
        </w:rPr>
        <w:t>Phone: 923-167-090</w:t>
      </w:r>
    </w:p>
    <w:p w14:paraId="1F4733B8" w14:textId="1ED54819" w:rsidR="00EF65A1" w:rsidRDefault="00EF65A1" w:rsidP="00EF65A1">
      <w:pPr>
        <w:rPr>
          <w:rFonts w:ascii="Arial" w:hAnsi="Arial" w:cs="Arial"/>
          <w:lang w:val="fr-FR"/>
        </w:rPr>
      </w:pPr>
    </w:p>
    <w:p w14:paraId="7D6079BF" w14:textId="77777777" w:rsidR="002E5B95" w:rsidRPr="00B979C1" w:rsidRDefault="002E5B95" w:rsidP="00EF65A1">
      <w:pPr>
        <w:rPr>
          <w:rFonts w:ascii="Arial" w:hAnsi="Arial" w:cs="Arial"/>
          <w:lang w:val="fr-FR"/>
        </w:rPr>
      </w:pPr>
    </w:p>
    <w:p w14:paraId="1461ADA8" w14:textId="62CF0668" w:rsidR="00F8150C" w:rsidRPr="00B979C1" w:rsidRDefault="00D442B0" w:rsidP="00B979C1">
      <w:pPr>
        <w:pStyle w:val="a3"/>
        <w:numPr>
          <w:ilvl w:val="0"/>
          <w:numId w:val="3"/>
        </w:numPr>
        <w:ind w:leftChars="0"/>
        <w:rPr>
          <w:rFonts w:ascii="Arial" w:hAnsi="Arial" w:cs="Arial"/>
          <w:sz w:val="28"/>
          <w:szCs w:val="32"/>
        </w:rPr>
      </w:pPr>
      <w:r w:rsidRPr="00B979C1">
        <w:rPr>
          <w:rFonts w:ascii="Arial" w:hAnsi="Arial" w:cs="Arial"/>
          <w:sz w:val="28"/>
          <w:szCs w:val="32"/>
        </w:rPr>
        <w:t xml:space="preserve">Required </w:t>
      </w:r>
      <w:r w:rsidR="00002423" w:rsidRPr="00B979C1">
        <w:rPr>
          <w:rFonts w:ascii="Arial" w:hAnsi="Arial" w:cs="Arial"/>
          <w:sz w:val="28"/>
          <w:szCs w:val="32"/>
        </w:rPr>
        <w:t>D</w:t>
      </w:r>
      <w:r w:rsidRPr="00B979C1">
        <w:rPr>
          <w:rFonts w:ascii="Arial" w:hAnsi="Arial" w:cs="Arial"/>
          <w:sz w:val="28"/>
          <w:szCs w:val="32"/>
        </w:rPr>
        <w:t>ocuments</w:t>
      </w:r>
    </w:p>
    <w:p w14:paraId="678E9758" w14:textId="72A20BA9" w:rsidR="00D442B0" w:rsidRPr="00B979C1" w:rsidRDefault="00D442B0" w:rsidP="00B979C1">
      <w:pPr>
        <w:ind w:left="420"/>
        <w:rPr>
          <w:rFonts w:ascii="Arial" w:hAnsi="Arial" w:cs="Arial"/>
        </w:rPr>
      </w:pPr>
      <w:r w:rsidRPr="00B979C1">
        <w:rPr>
          <w:rFonts w:ascii="Arial" w:hAnsi="Arial" w:cs="Arial"/>
        </w:rPr>
        <w:t>For</w:t>
      </w:r>
      <w:r w:rsidR="00533DEF" w:rsidRPr="00B979C1">
        <w:rPr>
          <w:rFonts w:ascii="Arial" w:hAnsi="Arial" w:cs="Arial"/>
        </w:rPr>
        <w:t xml:space="preserve"> </w:t>
      </w:r>
      <w:r w:rsidRPr="00B979C1">
        <w:rPr>
          <w:rFonts w:ascii="Arial" w:hAnsi="Arial" w:cs="Arial"/>
        </w:rPr>
        <w:t xml:space="preserve">the selection and approval of the proposed project, the applicant organization/institution must attach at least the following documents to the specific application form. </w:t>
      </w:r>
    </w:p>
    <w:p w14:paraId="1C52305F" w14:textId="121D0FA8" w:rsidR="00EF65A1" w:rsidRPr="00B979C1" w:rsidRDefault="00D442B0" w:rsidP="00D442B0">
      <w:pPr>
        <w:pStyle w:val="a3"/>
        <w:numPr>
          <w:ilvl w:val="0"/>
          <w:numId w:val="10"/>
        </w:numPr>
        <w:ind w:leftChars="0"/>
        <w:rPr>
          <w:rFonts w:ascii="Arial" w:hAnsi="Arial" w:cs="Arial"/>
        </w:rPr>
      </w:pPr>
      <w:r w:rsidRPr="00B979C1">
        <w:rPr>
          <w:rFonts w:ascii="Arial" w:hAnsi="Arial" w:cs="Arial"/>
        </w:rPr>
        <w:t>B</w:t>
      </w:r>
      <w:r w:rsidR="00EF65A1" w:rsidRPr="00B979C1">
        <w:rPr>
          <w:rFonts w:ascii="Arial" w:hAnsi="Arial" w:cs="Arial"/>
        </w:rPr>
        <w:t>udget plan</w:t>
      </w:r>
      <w:r w:rsidR="00533DEF" w:rsidRPr="00B979C1">
        <w:rPr>
          <w:rFonts w:ascii="Arial" w:hAnsi="Arial" w:cs="Arial"/>
        </w:rPr>
        <w:t xml:space="preserve"> for the proposed project</w:t>
      </w:r>
    </w:p>
    <w:p w14:paraId="4B479897" w14:textId="5C2E70F9" w:rsidR="00EF65A1" w:rsidRPr="00B979C1" w:rsidRDefault="00D442B0" w:rsidP="00EF65A1">
      <w:pPr>
        <w:pStyle w:val="a3"/>
        <w:numPr>
          <w:ilvl w:val="0"/>
          <w:numId w:val="10"/>
        </w:numPr>
        <w:ind w:leftChars="0"/>
        <w:rPr>
          <w:rFonts w:ascii="Arial" w:hAnsi="Arial" w:cs="Arial"/>
        </w:rPr>
      </w:pPr>
      <w:r w:rsidRPr="00B979C1">
        <w:rPr>
          <w:rFonts w:ascii="Arial" w:hAnsi="Arial" w:cs="Arial"/>
        </w:rPr>
        <w:t>I</w:t>
      </w:r>
      <w:r w:rsidR="00EF65A1" w:rsidRPr="00B979C1">
        <w:rPr>
          <w:rFonts w:ascii="Arial" w:hAnsi="Arial" w:cs="Arial"/>
        </w:rPr>
        <w:t xml:space="preserve">mplementation </w:t>
      </w:r>
      <w:r w:rsidRPr="00B979C1">
        <w:rPr>
          <w:rFonts w:ascii="Arial" w:hAnsi="Arial" w:cs="Arial"/>
        </w:rPr>
        <w:t xml:space="preserve">plan </w:t>
      </w:r>
      <w:r w:rsidR="00EF65A1" w:rsidRPr="00B979C1">
        <w:rPr>
          <w:rFonts w:ascii="Arial" w:hAnsi="Arial" w:cs="Arial"/>
        </w:rPr>
        <w:t>(In table form, and in monthly sequence with the activities to be carried out 1 year or less.).</w:t>
      </w:r>
    </w:p>
    <w:p w14:paraId="2F8F7056" w14:textId="6D6E65E2" w:rsidR="00EF65A1" w:rsidRPr="00B979C1" w:rsidRDefault="00EF65A1" w:rsidP="00D442B0">
      <w:pPr>
        <w:pStyle w:val="a3"/>
        <w:numPr>
          <w:ilvl w:val="0"/>
          <w:numId w:val="10"/>
        </w:numPr>
        <w:ind w:leftChars="0"/>
        <w:rPr>
          <w:rFonts w:ascii="Arial" w:hAnsi="Arial" w:cs="Arial"/>
        </w:rPr>
      </w:pPr>
      <w:r w:rsidRPr="00B979C1">
        <w:rPr>
          <w:rFonts w:ascii="Arial" w:hAnsi="Arial" w:cs="Arial"/>
        </w:rPr>
        <w:t xml:space="preserve">Geographical map of the location where the project will be </w:t>
      </w:r>
      <w:r w:rsidR="00527F37" w:rsidRPr="00B979C1">
        <w:rPr>
          <w:rFonts w:ascii="Arial" w:hAnsi="Arial" w:cs="Arial"/>
        </w:rPr>
        <w:t>implemented</w:t>
      </w:r>
      <w:r w:rsidR="00D442B0" w:rsidRPr="00B979C1">
        <w:rPr>
          <w:rFonts w:ascii="Arial" w:hAnsi="Arial" w:cs="Arial"/>
        </w:rPr>
        <w:t>.</w:t>
      </w:r>
    </w:p>
    <w:p w14:paraId="441640EE" w14:textId="3F479406" w:rsidR="00EF65A1" w:rsidRPr="00B979C1" w:rsidRDefault="00EF65A1" w:rsidP="00EF65A1">
      <w:pPr>
        <w:pStyle w:val="a3"/>
        <w:numPr>
          <w:ilvl w:val="0"/>
          <w:numId w:val="10"/>
        </w:numPr>
        <w:ind w:leftChars="0"/>
        <w:rPr>
          <w:rFonts w:ascii="Arial" w:hAnsi="Arial" w:cs="Arial"/>
        </w:rPr>
      </w:pPr>
      <w:r w:rsidRPr="00B979C1">
        <w:rPr>
          <w:rFonts w:ascii="Arial" w:hAnsi="Arial" w:cs="Arial"/>
        </w:rPr>
        <w:t xml:space="preserve">Technical drawing (Blue print, foundation plan with details, elevations and water and sewage details), </w:t>
      </w:r>
      <w:r w:rsidRPr="00B979C1">
        <w:rPr>
          <w:rFonts w:ascii="Arial" w:hAnsi="Arial" w:cs="Arial"/>
          <w:u w:val="single"/>
        </w:rPr>
        <w:t>if it is a construction project</w:t>
      </w:r>
      <w:r w:rsidRPr="00B979C1">
        <w:rPr>
          <w:rFonts w:ascii="Arial" w:hAnsi="Arial" w:cs="Arial"/>
        </w:rPr>
        <w:t>.</w:t>
      </w:r>
    </w:p>
    <w:p w14:paraId="6DB71682" w14:textId="6C2688AD" w:rsidR="00EF65A1" w:rsidRPr="00B979C1" w:rsidRDefault="00EF65A1" w:rsidP="00EF65A1">
      <w:pPr>
        <w:pStyle w:val="a3"/>
        <w:numPr>
          <w:ilvl w:val="0"/>
          <w:numId w:val="10"/>
        </w:numPr>
        <w:ind w:leftChars="0"/>
        <w:rPr>
          <w:rFonts w:ascii="Arial" w:hAnsi="Arial" w:cs="Arial"/>
        </w:rPr>
      </w:pPr>
      <w:r w:rsidRPr="00B979C1">
        <w:rPr>
          <w:rFonts w:ascii="Arial" w:hAnsi="Arial" w:cs="Arial"/>
        </w:rPr>
        <w:t>Quotes/Profo</w:t>
      </w:r>
      <w:r w:rsidR="00FD3D9D" w:rsidRPr="00B979C1">
        <w:rPr>
          <w:rFonts w:ascii="Arial" w:hAnsi="Arial" w:cs="Arial"/>
        </w:rPr>
        <w:t xml:space="preserve">rma invoices from </w:t>
      </w:r>
      <w:r w:rsidR="00C35D9D">
        <w:rPr>
          <w:rFonts w:ascii="Arial" w:hAnsi="Arial" w:cs="Arial"/>
        </w:rPr>
        <w:t>THREE</w:t>
      </w:r>
      <w:r w:rsidR="00FD3D9D" w:rsidRPr="00B979C1">
        <w:rPr>
          <w:rFonts w:ascii="Arial" w:hAnsi="Arial" w:cs="Arial"/>
        </w:rPr>
        <w:t xml:space="preserve"> suppliers specifying the value of the services and materials required for the project</w:t>
      </w:r>
      <w:r w:rsidR="006C74A4" w:rsidRPr="00B979C1">
        <w:rPr>
          <w:rFonts w:ascii="Arial" w:hAnsi="Arial" w:cs="Arial"/>
        </w:rPr>
        <w:t>,</w:t>
      </w:r>
      <w:r w:rsidR="006C74A4" w:rsidRPr="00B979C1">
        <w:rPr>
          <w:rFonts w:ascii="Arial" w:hAnsi="Arial" w:cs="Arial"/>
          <w:u w:val="single"/>
        </w:rPr>
        <w:t xml:space="preserve"> if it is a construction project or provision of device (</w:t>
      </w:r>
      <w:r w:rsidR="00527F37" w:rsidRPr="00B979C1">
        <w:rPr>
          <w:rFonts w:ascii="Arial" w:hAnsi="Arial" w:cs="Arial"/>
          <w:u w:val="single"/>
        </w:rPr>
        <w:t>e.g.</w:t>
      </w:r>
      <w:r w:rsidR="006C74A4" w:rsidRPr="00B979C1">
        <w:rPr>
          <w:rFonts w:ascii="Arial" w:hAnsi="Arial" w:cs="Arial"/>
          <w:u w:val="single"/>
        </w:rPr>
        <w:t>: school bus, motor pump etc..).</w:t>
      </w:r>
    </w:p>
    <w:p w14:paraId="2D7D16D2" w14:textId="259FC95D" w:rsidR="00927370" w:rsidRPr="00B979C1" w:rsidRDefault="0029155D" w:rsidP="00EF65A1">
      <w:pPr>
        <w:pStyle w:val="a3"/>
        <w:numPr>
          <w:ilvl w:val="0"/>
          <w:numId w:val="10"/>
        </w:numPr>
        <w:ind w:leftChars="0"/>
        <w:rPr>
          <w:rFonts w:ascii="Arial" w:hAnsi="Arial" w:cs="Arial"/>
        </w:rPr>
      </w:pPr>
      <w:r w:rsidRPr="00B979C1">
        <w:rPr>
          <w:rFonts w:ascii="Arial" w:hAnsi="Arial" w:cs="Arial"/>
        </w:rPr>
        <w:t>Copy of the document which is registered by MASFAM</w:t>
      </w:r>
      <w:r w:rsidR="00C35D9D">
        <w:rPr>
          <w:rFonts w:ascii="Arial" w:hAnsi="Arial" w:cs="Arial"/>
        </w:rPr>
        <w:t>U</w:t>
      </w:r>
      <w:r w:rsidRPr="00B979C1">
        <w:rPr>
          <w:rFonts w:ascii="Arial" w:hAnsi="Arial" w:cs="Arial"/>
        </w:rPr>
        <w:t xml:space="preserve"> or IPROCAC (UTACH) and the “Diário da República” of the applicant organization</w:t>
      </w:r>
      <w:r w:rsidR="00927370" w:rsidRPr="00B979C1" w:rsidDel="00927370">
        <w:rPr>
          <w:rFonts w:ascii="Arial" w:hAnsi="Arial" w:cs="Arial"/>
        </w:rPr>
        <w:t xml:space="preserve"> </w:t>
      </w:r>
    </w:p>
    <w:p w14:paraId="1E78E59A" w14:textId="7DFCC328" w:rsidR="0029155D" w:rsidRPr="00B979C1" w:rsidRDefault="0029155D" w:rsidP="00EF65A1">
      <w:pPr>
        <w:pStyle w:val="a3"/>
        <w:numPr>
          <w:ilvl w:val="0"/>
          <w:numId w:val="10"/>
        </w:numPr>
        <w:ind w:leftChars="0"/>
        <w:rPr>
          <w:rFonts w:ascii="Arial" w:hAnsi="Arial" w:cs="Arial"/>
        </w:rPr>
      </w:pPr>
      <w:r w:rsidRPr="00E661FD">
        <w:rPr>
          <w:rFonts w:ascii="Arial" w:eastAsia="ＭＳ ゴシック" w:hAnsi="Arial" w:cs="Arial"/>
          <w:lang w:bidi="th-TH"/>
        </w:rPr>
        <w:t>Letter of recognition and permission of the project proposed by the public institution.</w:t>
      </w:r>
    </w:p>
    <w:p w14:paraId="72FC4CBB" w14:textId="7CACA150" w:rsidR="00927370" w:rsidRPr="00B979C1" w:rsidRDefault="00FD3D9D" w:rsidP="0029155D">
      <w:pPr>
        <w:pStyle w:val="a3"/>
        <w:numPr>
          <w:ilvl w:val="0"/>
          <w:numId w:val="10"/>
        </w:numPr>
        <w:ind w:leftChars="0"/>
        <w:rPr>
          <w:rFonts w:ascii="Arial" w:hAnsi="Arial" w:cs="Arial"/>
        </w:rPr>
      </w:pPr>
      <w:r w:rsidRPr="00B979C1">
        <w:rPr>
          <w:rFonts w:ascii="Arial" w:hAnsi="Arial" w:cs="Arial"/>
        </w:rPr>
        <w:t>Documents presenting your organization, such as brochures or other printed materials.</w:t>
      </w:r>
    </w:p>
    <w:p w14:paraId="540F8994" w14:textId="1179EBAE" w:rsidR="0029155D" w:rsidRPr="00B979C1" w:rsidRDefault="0029155D" w:rsidP="0029155D">
      <w:pPr>
        <w:ind w:left="420"/>
        <w:rPr>
          <w:rFonts w:ascii="Arial" w:hAnsi="Arial" w:cs="Arial"/>
          <w:u w:val="single"/>
        </w:rPr>
      </w:pPr>
      <w:r w:rsidRPr="00B979C1">
        <w:rPr>
          <w:rFonts w:ascii="Arial" w:hAnsi="Arial" w:cs="Arial"/>
          <w:u w:val="single"/>
        </w:rPr>
        <w:t>NOTE:</w:t>
      </w:r>
      <w:r w:rsidR="004741F1" w:rsidRPr="00B979C1">
        <w:rPr>
          <w:rFonts w:ascii="Arial" w:hAnsi="Arial" w:cs="Arial"/>
          <w:u w:val="single"/>
        </w:rPr>
        <w:t xml:space="preserve"> </w:t>
      </w:r>
      <w:r w:rsidRPr="00B979C1">
        <w:rPr>
          <w:rFonts w:ascii="Arial" w:hAnsi="Arial" w:cs="Arial"/>
          <w:u w:val="single"/>
        </w:rPr>
        <w:t>For further clarifications about submissions, please refer to the</w:t>
      </w:r>
      <w:r w:rsidR="00D442B0" w:rsidRPr="00B979C1">
        <w:rPr>
          <w:rFonts w:ascii="Arial" w:hAnsi="Arial" w:cs="Arial"/>
          <w:u w:val="single"/>
        </w:rPr>
        <w:t xml:space="preserve"> specific</w:t>
      </w:r>
      <w:r w:rsidRPr="00B979C1">
        <w:rPr>
          <w:rFonts w:ascii="Arial" w:hAnsi="Arial" w:cs="Arial"/>
          <w:u w:val="single"/>
        </w:rPr>
        <w:t xml:space="preserve"> application form.</w:t>
      </w:r>
    </w:p>
    <w:p w14:paraId="783E8AA6" w14:textId="77777777" w:rsidR="00002423" w:rsidRPr="00B979C1" w:rsidRDefault="00002423" w:rsidP="00002423">
      <w:pPr>
        <w:rPr>
          <w:rFonts w:ascii="Arial" w:hAnsi="Arial" w:cs="Arial"/>
          <w:u w:val="single"/>
        </w:rPr>
      </w:pPr>
    </w:p>
    <w:p w14:paraId="189411F5" w14:textId="7A3E63BE" w:rsidR="00002423" w:rsidRPr="00B979C1" w:rsidRDefault="00002423" w:rsidP="00B979C1">
      <w:pPr>
        <w:pStyle w:val="a3"/>
        <w:numPr>
          <w:ilvl w:val="0"/>
          <w:numId w:val="18"/>
        </w:numPr>
        <w:ind w:leftChars="0"/>
        <w:rPr>
          <w:rFonts w:ascii="Arial" w:hAnsi="Arial" w:cs="Arial"/>
          <w:sz w:val="28"/>
          <w:szCs w:val="32"/>
          <w:u w:val="single"/>
        </w:rPr>
      </w:pPr>
      <w:r w:rsidRPr="00B979C1">
        <w:rPr>
          <w:rFonts w:ascii="Arial" w:hAnsi="Arial" w:cs="Arial"/>
          <w:sz w:val="28"/>
          <w:szCs w:val="32"/>
          <w:u w:val="single"/>
        </w:rPr>
        <w:t>Other requirements</w:t>
      </w:r>
    </w:p>
    <w:p w14:paraId="6A98322A" w14:textId="42F5C6E4" w:rsidR="009444A2" w:rsidRPr="00B979C1" w:rsidRDefault="002B1C5C" w:rsidP="009444A2">
      <w:pPr>
        <w:pStyle w:val="a3"/>
        <w:numPr>
          <w:ilvl w:val="0"/>
          <w:numId w:val="14"/>
        </w:numPr>
        <w:ind w:leftChars="0"/>
        <w:rPr>
          <w:rFonts w:ascii="Arial" w:hAnsi="Arial" w:cs="Arial"/>
        </w:rPr>
      </w:pPr>
      <w:r w:rsidRPr="00B979C1">
        <w:rPr>
          <w:rFonts w:ascii="Arial" w:hAnsi="Arial" w:cs="Arial"/>
        </w:rPr>
        <w:t>The grant received must be used only for the approved project. The Japanese diplomatic mission reserves the right to demand the return of the grant if it is used for purposes unrelated to the implementation of the approved project.</w:t>
      </w:r>
    </w:p>
    <w:p w14:paraId="465CB874" w14:textId="0E3A00C3" w:rsidR="009444A2" w:rsidRPr="00B979C1" w:rsidRDefault="002B1C5C" w:rsidP="009444A2">
      <w:pPr>
        <w:pStyle w:val="a3"/>
        <w:numPr>
          <w:ilvl w:val="0"/>
          <w:numId w:val="14"/>
        </w:numPr>
        <w:ind w:leftChars="0"/>
        <w:rPr>
          <w:rFonts w:ascii="Arial" w:hAnsi="Arial" w:cs="Arial"/>
        </w:rPr>
      </w:pPr>
      <w:r w:rsidRPr="00B979C1">
        <w:rPr>
          <w:rFonts w:ascii="Arial" w:hAnsi="Arial" w:cs="Arial"/>
        </w:rPr>
        <w:t>In order to facilitate auditing operations by the Japanese diplomatic mission or its representative, the beneficiary organization must establish an exclusive account for the approved project</w:t>
      </w:r>
      <w:r w:rsidR="009444A2" w:rsidRPr="00B979C1">
        <w:rPr>
          <w:rFonts w:ascii="Arial" w:hAnsi="Arial" w:cs="Arial"/>
        </w:rPr>
        <w:t>.</w:t>
      </w:r>
    </w:p>
    <w:p w14:paraId="4ACD53C1" w14:textId="4212E589" w:rsidR="009444A2" w:rsidRPr="00B979C1" w:rsidRDefault="009444A2" w:rsidP="009444A2">
      <w:pPr>
        <w:pStyle w:val="a3"/>
        <w:ind w:leftChars="0"/>
        <w:rPr>
          <w:rFonts w:ascii="Arial" w:hAnsi="Arial" w:cs="Arial"/>
        </w:rPr>
      </w:pPr>
    </w:p>
    <w:p w14:paraId="4D6D3701" w14:textId="77777777" w:rsidR="00755C8C" w:rsidRPr="00B979C1" w:rsidRDefault="00755C8C" w:rsidP="009444A2">
      <w:pPr>
        <w:pStyle w:val="a3"/>
        <w:ind w:leftChars="0"/>
        <w:rPr>
          <w:rFonts w:ascii="Arial" w:hAnsi="Arial" w:cs="Arial"/>
        </w:rPr>
      </w:pPr>
    </w:p>
    <w:p w14:paraId="12876A70" w14:textId="77777777" w:rsidR="00755C8C" w:rsidRPr="00B979C1" w:rsidRDefault="00755C8C" w:rsidP="009444A2">
      <w:pPr>
        <w:pStyle w:val="a3"/>
        <w:ind w:leftChars="0"/>
        <w:rPr>
          <w:rFonts w:ascii="Arial" w:hAnsi="Arial" w:cs="Arial"/>
        </w:rPr>
      </w:pPr>
    </w:p>
    <w:p w14:paraId="70218A4C" w14:textId="77777777" w:rsidR="00755C8C" w:rsidRPr="00B979C1" w:rsidRDefault="00755C8C" w:rsidP="009444A2">
      <w:pPr>
        <w:pStyle w:val="a3"/>
        <w:ind w:leftChars="0"/>
        <w:rPr>
          <w:rFonts w:ascii="Arial" w:hAnsi="Arial" w:cs="Arial"/>
        </w:rPr>
      </w:pPr>
    </w:p>
    <w:p w14:paraId="559806CF" w14:textId="77777777" w:rsidR="00755C8C" w:rsidRPr="00B979C1" w:rsidRDefault="00755C8C" w:rsidP="009444A2">
      <w:pPr>
        <w:pStyle w:val="a3"/>
        <w:ind w:leftChars="0"/>
        <w:rPr>
          <w:rFonts w:ascii="Arial" w:hAnsi="Arial" w:cs="Arial"/>
        </w:rPr>
      </w:pPr>
    </w:p>
    <w:p w14:paraId="6789EE50" w14:textId="77777777" w:rsidR="00755C8C" w:rsidRPr="00B979C1" w:rsidRDefault="00755C8C" w:rsidP="009444A2">
      <w:pPr>
        <w:pStyle w:val="a3"/>
        <w:ind w:leftChars="0"/>
        <w:rPr>
          <w:rFonts w:ascii="Arial" w:hAnsi="Arial" w:cs="Arial"/>
        </w:rPr>
      </w:pPr>
    </w:p>
    <w:p w14:paraId="56CF9682" w14:textId="77777777" w:rsidR="00755C8C" w:rsidRPr="00B979C1" w:rsidRDefault="00755C8C" w:rsidP="009444A2">
      <w:pPr>
        <w:pStyle w:val="a3"/>
        <w:ind w:leftChars="0"/>
        <w:rPr>
          <w:rFonts w:ascii="Arial" w:hAnsi="Arial" w:cs="Arial"/>
        </w:rPr>
      </w:pPr>
    </w:p>
    <w:p w14:paraId="0D0ABFE2" w14:textId="77777777" w:rsidR="00755C8C" w:rsidRPr="00B979C1" w:rsidRDefault="00755C8C" w:rsidP="009444A2">
      <w:pPr>
        <w:pStyle w:val="a3"/>
        <w:ind w:leftChars="0"/>
        <w:rPr>
          <w:rFonts w:ascii="Arial" w:hAnsi="Arial" w:cs="Arial"/>
        </w:rPr>
      </w:pPr>
    </w:p>
    <w:p w14:paraId="69FC8B1D" w14:textId="32AE9107" w:rsidR="009444A2" w:rsidRPr="00B979C1" w:rsidRDefault="00F078C5" w:rsidP="00002423">
      <w:pPr>
        <w:pStyle w:val="a3"/>
        <w:numPr>
          <w:ilvl w:val="0"/>
          <w:numId w:val="18"/>
        </w:numPr>
        <w:ind w:leftChars="0"/>
        <w:rPr>
          <w:rFonts w:ascii="Arial" w:hAnsi="Arial" w:cs="Arial"/>
          <w:sz w:val="28"/>
          <w:szCs w:val="32"/>
        </w:rPr>
      </w:pPr>
      <w:r w:rsidRPr="00B979C1">
        <w:rPr>
          <w:rFonts w:ascii="Arial" w:hAnsi="Arial" w:cs="Arial"/>
          <w:sz w:val="28"/>
          <w:szCs w:val="32"/>
        </w:rPr>
        <w:t>Process for Approval</w:t>
      </w:r>
    </w:p>
    <w:p w14:paraId="24C60296" w14:textId="50BA5FA7" w:rsidR="00F078C5" w:rsidRPr="00B979C1" w:rsidRDefault="009254C7" w:rsidP="00B979C1">
      <w:pPr>
        <w:pStyle w:val="a3"/>
        <w:ind w:leftChars="0" w:left="440"/>
        <w:rPr>
          <w:rFonts w:ascii="Arial" w:hAnsi="Arial" w:cs="Arial"/>
          <w:sz w:val="28"/>
          <w:szCs w:val="32"/>
        </w:rPr>
      </w:pPr>
      <w:r w:rsidRPr="00B979C1">
        <w:rPr>
          <w:rFonts w:ascii="Arial" w:hAnsi="Arial" w:cs="Arial"/>
          <w:noProof/>
          <w:sz w:val="28"/>
          <w:szCs w:val="32"/>
        </w:rPr>
        <mc:AlternateContent>
          <mc:Choice Requires="wps">
            <w:drawing>
              <wp:anchor distT="0" distB="0" distL="114300" distR="114300" simplePos="0" relativeHeight="251693056" behindDoc="0" locked="0" layoutInCell="1" allowOverlap="1" wp14:anchorId="52CC41BC" wp14:editId="6922A341">
                <wp:simplePos x="0" y="0"/>
                <wp:positionH relativeFrom="column">
                  <wp:posOffset>4882515</wp:posOffset>
                </wp:positionH>
                <wp:positionV relativeFrom="paragraph">
                  <wp:posOffset>6273800</wp:posOffset>
                </wp:positionV>
                <wp:extent cx="1304925" cy="4953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1304925" cy="495300"/>
                        </a:xfrm>
                        <a:prstGeom prst="rect">
                          <a:avLst/>
                        </a:prstGeom>
                        <a:solidFill>
                          <a:schemeClr val="lt1"/>
                        </a:solidFill>
                        <a:ln w="6350">
                          <a:noFill/>
                        </a:ln>
                      </wps:spPr>
                      <wps:txbx>
                        <w:txbxContent>
                          <w:p w14:paraId="149167AE" w14:textId="3ED09364" w:rsidR="00EA3502" w:rsidRPr="00B979C1" w:rsidRDefault="00EA3502">
                            <w:pPr>
                              <w:rPr>
                                <w:rFonts w:ascii="Arial" w:hAnsi="Arial" w:cs="Arial"/>
                              </w:rPr>
                            </w:pPr>
                            <w:r w:rsidRPr="00B979C1">
                              <w:rPr>
                                <w:rFonts w:ascii="Arial" w:hAnsi="Arial" w:cs="Arial"/>
                              </w:rPr>
                              <w:t>Use the Specifi</w:t>
                            </w:r>
                            <w:r w:rsidR="00BE6100" w:rsidRPr="00B979C1">
                              <w:rPr>
                                <w:rFonts w:ascii="Arial" w:hAnsi="Arial" w:cs="Arial"/>
                              </w:rPr>
                              <w:t>ed</w:t>
                            </w:r>
                            <w:r w:rsidRPr="00B979C1">
                              <w:rPr>
                                <w:rFonts w:ascii="Arial" w:hAnsi="Arial" w:cs="Arial"/>
                              </w:rPr>
                              <w:t xml:space="preserve">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C41BC" id="_x0000_t202" coordsize="21600,21600" o:spt="202" path="m,l,21600r21600,l21600,xe">
                <v:stroke joinstyle="miter"/>
                <v:path gradientshapeok="t" o:connecttype="rect"/>
              </v:shapetype>
              <v:shape id="テキスト ボックス 20" o:spid="_x0000_s1026" type="#_x0000_t202" style="position:absolute;left:0;text-align:left;margin-left:384.45pt;margin-top:494pt;width:102.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4OLwIAAFw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" fillcolor="white [3201]" stroked="f" strokeweight=".5pt">
                <v:textbox>
                  <w:txbxContent>
                    <w:p w14:paraId="149167AE" w14:textId="3ED09364" w:rsidR="00EA3502" w:rsidRPr="00B979C1" w:rsidRDefault="00EA3502">
                      <w:pPr>
                        <w:rPr>
                          <w:rFonts w:ascii="Arial" w:hAnsi="Arial" w:cs="Arial"/>
                        </w:rPr>
                      </w:pPr>
                      <w:r w:rsidRPr="00B979C1">
                        <w:rPr>
                          <w:rFonts w:ascii="Arial" w:hAnsi="Arial" w:cs="Arial"/>
                        </w:rPr>
                        <w:t>Use the Specifi</w:t>
                      </w:r>
                      <w:r w:rsidR="00BE6100" w:rsidRPr="00B979C1">
                        <w:rPr>
                          <w:rFonts w:ascii="Arial" w:hAnsi="Arial" w:cs="Arial"/>
                        </w:rPr>
                        <w:t>ed</w:t>
                      </w:r>
                      <w:r w:rsidRPr="00B979C1">
                        <w:rPr>
                          <w:rFonts w:ascii="Arial" w:hAnsi="Arial" w:cs="Arial"/>
                        </w:rPr>
                        <w:t xml:space="preserve"> format</w:t>
                      </w:r>
                    </w:p>
                  </w:txbxContent>
                </v:textbox>
              </v:shape>
            </w:pict>
          </mc:Fallback>
        </mc:AlternateContent>
      </w:r>
      <w:r w:rsidR="00EA3502" w:rsidRPr="00B979C1">
        <w:rPr>
          <w:rFonts w:ascii="Arial" w:hAnsi="Arial" w:cs="Arial"/>
          <w:noProof/>
          <w:sz w:val="28"/>
          <w:szCs w:val="32"/>
        </w:rPr>
        <mc:AlternateContent>
          <mc:Choice Requires="wps">
            <w:drawing>
              <wp:anchor distT="0" distB="0" distL="114300" distR="114300" simplePos="0" relativeHeight="251691008" behindDoc="0" locked="0" layoutInCell="1" allowOverlap="1" wp14:anchorId="7601D905" wp14:editId="0771EA08">
                <wp:simplePos x="0" y="0"/>
                <wp:positionH relativeFrom="column">
                  <wp:posOffset>2996565</wp:posOffset>
                </wp:positionH>
                <wp:positionV relativeFrom="paragraph">
                  <wp:posOffset>5902324</wp:posOffset>
                </wp:positionV>
                <wp:extent cx="3267075" cy="15716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267075" cy="1571625"/>
                        </a:xfrm>
                        <a:prstGeom prst="rect">
                          <a:avLst/>
                        </a:prstGeom>
                        <a:solidFill>
                          <a:schemeClr val="lt1"/>
                        </a:solidFill>
                        <a:ln w="6350">
                          <a:solidFill>
                            <a:prstClr val="black"/>
                          </a:solidFill>
                        </a:ln>
                      </wps:spPr>
                      <wps:txbx>
                        <w:txbxContent>
                          <w:p w14:paraId="638BAD6D" w14:textId="5B6C9DE7" w:rsidR="00EA3502" w:rsidRPr="00B979C1" w:rsidRDefault="00EA3502">
                            <w:pPr>
                              <w:rPr>
                                <w:rFonts w:ascii="Arial" w:hAnsi="Arial" w:cs="Arial"/>
                              </w:rPr>
                            </w:pPr>
                            <w:r w:rsidRPr="00B979C1">
                              <w:rPr>
                                <w:rFonts w:ascii="Arial" w:hAnsi="Arial" w:cs="Arial"/>
                              </w:rPr>
                              <w:t>Required Submissions</w:t>
                            </w:r>
                          </w:p>
                          <w:p w14:paraId="00C408E4" w14:textId="59DAF0D2"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Request for payment</w:t>
                            </w:r>
                          </w:p>
                          <w:p w14:paraId="3827C0EE" w14:textId="59ED5433"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Monthly report</w:t>
                            </w:r>
                          </w:p>
                          <w:p w14:paraId="490273D6" w14:textId="24C98B88" w:rsidR="00EA3502" w:rsidRPr="00B979C1" w:rsidRDefault="00EA3502">
                            <w:pPr>
                              <w:rPr>
                                <w:rFonts w:ascii="Arial" w:hAnsi="Arial" w:cs="Arial"/>
                              </w:rPr>
                            </w:pPr>
                            <w:r w:rsidRPr="00B979C1">
                              <w:rPr>
                                <w:rFonts w:ascii="Arial" w:hAnsi="Arial" w:cs="Arial" w:hint="eastAsia"/>
                                <w:u w:val="single"/>
                              </w:rPr>
                              <w:t>・</w:t>
                            </w:r>
                            <w:r w:rsidRPr="00B979C1">
                              <w:rPr>
                                <w:rFonts w:ascii="Arial" w:hAnsi="Arial" w:cs="Arial"/>
                                <w:u w:val="single"/>
                              </w:rPr>
                              <w:t>interim report</w:t>
                            </w:r>
                          </w:p>
                          <w:p w14:paraId="03139910" w14:textId="077B8BE2"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final report</w:t>
                            </w:r>
                          </w:p>
                          <w:p w14:paraId="2C358F72" w14:textId="5F555700" w:rsidR="00EA3502" w:rsidRPr="00B979C1" w:rsidRDefault="00EA3502" w:rsidP="00EA3502">
                            <w:pPr>
                              <w:rPr>
                                <w:rFonts w:ascii="Arial" w:hAnsi="Arial" w:cs="Arial"/>
                              </w:rPr>
                            </w:pPr>
                            <w:r w:rsidRPr="00B979C1">
                              <w:rPr>
                                <w:rFonts w:ascii="Arial" w:hAnsi="Arial" w:cs="Arial" w:hint="eastAsia"/>
                              </w:rPr>
                              <w:t>・</w:t>
                            </w:r>
                            <w:r w:rsidRPr="00B979C1">
                              <w:rPr>
                                <w:rFonts w:ascii="Arial" w:hAnsi="Arial" w:cs="Arial"/>
                              </w:rPr>
                              <w:t>Audit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1D905" id="テキスト ボックス 14" o:spid="_x0000_s1027" type="#_x0000_t202" style="position:absolute;left:0;text-align:left;margin-left:235.95pt;margin-top:464.75pt;width:257.25pt;height:12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mPQIAAIU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" fillcolor="white [3201]" strokeweight=".5pt">
                <v:textbox>
                  <w:txbxContent>
                    <w:p w14:paraId="638BAD6D" w14:textId="5B6C9DE7" w:rsidR="00EA3502" w:rsidRPr="00B979C1" w:rsidRDefault="00EA3502">
                      <w:pPr>
                        <w:rPr>
                          <w:rFonts w:ascii="Arial" w:hAnsi="Arial" w:cs="Arial"/>
                        </w:rPr>
                      </w:pPr>
                      <w:r w:rsidRPr="00B979C1">
                        <w:rPr>
                          <w:rFonts w:ascii="Arial" w:hAnsi="Arial" w:cs="Arial"/>
                        </w:rPr>
                        <w:t>Required Submissions</w:t>
                      </w:r>
                    </w:p>
                    <w:p w14:paraId="00C408E4" w14:textId="59DAF0D2"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Request for payment</w:t>
                      </w:r>
                    </w:p>
                    <w:p w14:paraId="3827C0EE" w14:textId="59ED5433"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Monthly report</w:t>
                      </w:r>
                    </w:p>
                    <w:p w14:paraId="490273D6" w14:textId="24C98B88" w:rsidR="00EA3502" w:rsidRPr="00B979C1" w:rsidRDefault="00EA3502">
                      <w:pPr>
                        <w:rPr>
                          <w:rFonts w:ascii="Arial" w:hAnsi="Arial" w:cs="Arial"/>
                        </w:rPr>
                      </w:pPr>
                      <w:r w:rsidRPr="00B979C1">
                        <w:rPr>
                          <w:rFonts w:ascii="Arial" w:hAnsi="Arial" w:cs="Arial" w:hint="eastAsia"/>
                          <w:u w:val="single"/>
                        </w:rPr>
                        <w:t>・</w:t>
                      </w:r>
                      <w:r w:rsidRPr="00B979C1">
                        <w:rPr>
                          <w:rFonts w:ascii="Arial" w:hAnsi="Arial" w:cs="Arial"/>
                          <w:u w:val="single"/>
                        </w:rPr>
                        <w:t>interim report</w:t>
                      </w:r>
                    </w:p>
                    <w:p w14:paraId="03139910" w14:textId="077B8BE2" w:rsidR="00EA3502" w:rsidRPr="00B979C1" w:rsidRDefault="00EA3502">
                      <w:pPr>
                        <w:rPr>
                          <w:rFonts w:ascii="Arial" w:hAnsi="Arial" w:cs="Arial"/>
                          <w:u w:val="single"/>
                        </w:rPr>
                      </w:pPr>
                      <w:r w:rsidRPr="00B979C1">
                        <w:rPr>
                          <w:rFonts w:ascii="Arial" w:hAnsi="Arial" w:cs="Arial" w:hint="eastAsia"/>
                          <w:u w:val="single"/>
                        </w:rPr>
                        <w:t>・</w:t>
                      </w:r>
                      <w:r w:rsidRPr="00B979C1">
                        <w:rPr>
                          <w:rFonts w:ascii="Arial" w:hAnsi="Arial" w:cs="Arial"/>
                          <w:u w:val="single"/>
                        </w:rPr>
                        <w:t>final report</w:t>
                      </w:r>
                    </w:p>
                    <w:p w14:paraId="2C358F72" w14:textId="5F555700" w:rsidR="00EA3502" w:rsidRPr="00B979C1" w:rsidRDefault="00EA3502" w:rsidP="00EA3502">
                      <w:pPr>
                        <w:rPr>
                          <w:rFonts w:ascii="Arial" w:hAnsi="Arial" w:cs="Arial"/>
                        </w:rPr>
                      </w:pPr>
                      <w:r w:rsidRPr="00B979C1">
                        <w:rPr>
                          <w:rFonts w:ascii="Arial" w:hAnsi="Arial" w:cs="Arial" w:hint="eastAsia"/>
                        </w:rPr>
                        <w:t>・</w:t>
                      </w:r>
                      <w:r w:rsidRPr="00B979C1">
                        <w:rPr>
                          <w:rFonts w:ascii="Arial" w:hAnsi="Arial" w:cs="Arial"/>
                        </w:rPr>
                        <w:t>Audit report</w:t>
                      </w:r>
                    </w:p>
                  </w:txbxContent>
                </v:textbox>
              </v:shape>
            </w:pict>
          </mc:Fallback>
        </mc:AlternateContent>
      </w:r>
      <w:r w:rsidR="00EA3502" w:rsidRPr="00B979C1">
        <w:rPr>
          <w:rFonts w:ascii="Arial" w:hAnsi="Arial" w:cs="Arial"/>
          <w:noProof/>
          <w:sz w:val="28"/>
          <w:szCs w:val="32"/>
        </w:rPr>
        <mc:AlternateContent>
          <mc:Choice Requires="wps">
            <w:drawing>
              <wp:anchor distT="0" distB="0" distL="114300" distR="114300" simplePos="0" relativeHeight="251692032" behindDoc="0" locked="0" layoutInCell="1" allowOverlap="1" wp14:anchorId="39021E80" wp14:editId="79261115">
                <wp:simplePos x="0" y="0"/>
                <wp:positionH relativeFrom="column">
                  <wp:posOffset>4711065</wp:posOffset>
                </wp:positionH>
                <wp:positionV relativeFrom="paragraph">
                  <wp:posOffset>6083300</wp:posOffset>
                </wp:positionV>
                <wp:extent cx="133350" cy="866775"/>
                <wp:effectExtent l="0" t="0" r="19050" b="28575"/>
                <wp:wrapNone/>
                <wp:docPr id="17" name="右中かっこ 17"/>
                <wp:cNvGraphicFramePr/>
                <a:graphic xmlns:a="http://schemas.openxmlformats.org/drawingml/2006/main">
                  <a:graphicData uri="http://schemas.microsoft.com/office/word/2010/wordprocessingShape">
                    <wps:wsp>
                      <wps:cNvSpPr/>
                      <wps:spPr>
                        <a:xfrm>
                          <a:off x="0" y="0"/>
                          <a:ext cx="133350" cy="8667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65EE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6" type="#_x0000_t88" style="position:absolute;margin-left:370.95pt;margin-top:479pt;width:10.5pt;height:68.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" adj="277" strokecolor="black [3200]" strokeweight=".5pt">
                <v:stroke joinstyle="miter"/>
              </v:shape>
            </w:pict>
          </mc:Fallback>
        </mc:AlternateContent>
      </w:r>
      <w:r w:rsidR="00E710F5" w:rsidRPr="00B979C1">
        <w:rPr>
          <w:rFonts w:ascii="Arial" w:hAnsi="Arial" w:cs="Arial"/>
          <w:noProof/>
          <w:sz w:val="28"/>
          <w:szCs w:val="32"/>
        </w:rPr>
        <mc:AlternateContent>
          <mc:Choice Requires="wps">
            <w:drawing>
              <wp:anchor distT="0" distB="0" distL="114300" distR="114300" simplePos="0" relativeHeight="251689984" behindDoc="0" locked="0" layoutInCell="1" allowOverlap="1" wp14:anchorId="7F0DF0BA" wp14:editId="267B4F6F">
                <wp:simplePos x="0" y="0"/>
                <wp:positionH relativeFrom="column">
                  <wp:posOffset>2989801</wp:posOffset>
                </wp:positionH>
                <wp:positionV relativeFrom="paragraph">
                  <wp:posOffset>60298</wp:posOffset>
                </wp:positionV>
                <wp:extent cx="2615289" cy="540688"/>
                <wp:effectExtent l="0" t="0" r="13970" b="12065"/>
                <wp:wrapNone/>
                <wp:docPr id="12" name="テキスト ボックス 12"/>
                <wp:cNvGraphicFramePr/>
                <a:graphic xmlns:a="http://schemas.openxmlformats.org/drawingml/2006/main">
                  <a:graphicData uri="http://schemas.microsoft.com/office/word/2010/wordprocessingShape">
                    <wps:wsp>
                      <wps:cNvSpPr txBox="1"/>
                      <wps:spPr>
                        <a:xfrm>
                          <a:off x="0" y="0"/>
                          <a:ext cx="2615289" cy="540688"/>
                        </a:xfrm>
                        <a:prstGeom prst="rect">
                          <a:avLst/>
                        </a:prstGeom>
                        <a:solidFill>
                          <a:schemeClr val="lt1"/>
                        </a:solidFill>
                        <a:ln w="6350">
                          <a:solidFill>
                            <a:prstClr val="black"/>
                          </a:solidFill>
                        </a:ln>
                      </wps:spPr>
                      <wps:txbx>
                        <w:txbxContent>
                          <w:p w14:paraId="35FB77D1" w14:textId="5F61DCF8" w:rsidR="00E710F5" w:rsidRPr="00B979C1" w:rsidRDefault="00E710F5">
                            <w:pPr>
                              <w:rPr>
                                <w:rFonts w:asciiTheme="minorBidi" w:hAnsiTheme="minorBidi"/>
                              </w:rPr>
                            </w:pPr>
                            <w:r w:rsidRPr="00B979C1">
                              <w:rPr>
                                <w:rFonts w:cs="ＭＳ 明朝" w:hint="eastAsia"/>
                              </w:rPr>
                              <w:t>※</w:t>
                            </w:r>
                            <w:r w:rsidRPr="00B979C1">
                              <w:rPr>
                                <w:rFonts w:asciiTheme="minorBidi" w:hAnsiTheme="minorBidi"/>
                              </w:rPr>
                              <w:t>Deadline</w:t>
                            </w:r>
                          </w:p>
                          <w:p w14:paraId="42303643" w14:textId="2E203D6C" w:rsidR="00E710F5" w:rsidRPr="00B979C1" w:rsidRDefault="00E710F5">
                            <w:pPr>
                              <w:rPr>
                                <w:rFonts w:asciiTheme="minorBidi" w:hAnsiTheme="minorBidi"/>
                                <w:b/>
                                <w:bCs/>
                              </w:rPr>
                            </w:pPr>
                            <w:r w:rsidRPr="00B979C1">
                              <w:rPr>
                                <w:rFonts w:asciiTheme="minorBidi" w:hAnsiTheme="minorBidi"/>
                                <w:b/>
                                <w:bCs/>
                              </w:rPr>
                              <w:t>From November 2024 to 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F0BA" id="テキスト ボックス 12" o:spid="_x0000_s1028" type="#_x0000_t202" style="position:absolute;left:0;text-align:left;margin-left:235.4pt;margin-top:4.75pt;width:205.95pt;height:4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" fillcolor="white [3201]" strokeweight=".5pt">
                <v:textbox>
                  <w:txbxContent>
                    <w:p w14:paraId="35FB77D1" w14:textId="5F61DCF8" w:rsidR="00E710F5" w:rsidRPr="00B979C1" w:rsidRDefault="00E710F5">
                      <w:pPr>
                        <w:rPr>
                          <w:rFonts w:asciiTheme="minorBidi" w:hAnsiTheme="minorBidi"/>
                        </w:rPr>
                      </w:pPr>
                      <w:r w:rsidRPr="00B979C1">
                        <w:rPr>
                          <w:rFonts w:cs="ＭＳ 明朝" w:hint="eastAsia"/>
                        </w:rPr>
                        <w:t>※</w:t>
                      </w:r>
                      <w:r w:rsidRPr="00B979C1">
                        <w:rPr>
                          <w:rFonts w:asciiTheme="minorBidi" w:hAnsiTheme="minorBidi"/>
                        </w:rPr>
                        <w:t>Deadline</w:t>
                      </w:r>
                    </w:p>
                    <w:p w14:paraId="42303643" w14:textId="2E203D6C" w:rsidR="00E710F5" w:rsidRPr="00B979C1" w:rsidRDefault="00E710F5">
                      <w:pPr>
                        <w:rPr>
                          <w:rFonts w:asciiTheme="minorBidi" w:hAnsiTheme="minorBidi"/>
                          <w:b/>
                          <w:bCs/>
                        </w:rPr>
                      </w:pPr>
                      <w:r w:rsidRPr="00B979C1">
                        <w:rPr>
                          <w:rFonts w:asciiTheme="minorBidi" w:hAnsiTheme="minorBidi"/>
                          <w:b/>
                          <w:bCs/>
                        </w:rPr>
                        <w:t>From November 2024 to February 2025</w:t>
                      </w:r>
                    </w:p>
                  </w:txbxContent>
                </v:textbox>
              </v:shape>
            </w:pict>
          </mc:Fallback>
        </mc:AlternateContent>
      </w:r>
      <w:r w:rsidR="00E710F5" w:rsidRPr="00B979C1">
        <w:rPr>
          <w:rFonts w:ascii="Arial" w:hAnsi="Arial" w:cs="Arial"/>
          <w:noProof/>
          <w:sz w:val="28"/>
          <w:szCs w:val="32"/>
        </w:rPr>
        <w:drawing>
          <wp:anchor distT="0" distB="0" distL="114300" distR="114300" simplePos="0" relativeHeight="251688960" behindDoc="0" locked="0" layoutInCell="1" allowOverlap="1" wp14:anchorId="1433B219" wp14:editId="0DD922B9">
            <wp:simplePos x="0" y="0"/>
            <wp:positionH relativeFrom="column">
              <wp:posOffset>21783</wp:posOffset>
            </wp:positionH>
            <wp:positionV relativeFrom="paragraph">
              <wp:posOffset>53478</wp:posOffset>
            </wp:positionV>
            <wp:extent cx="2905539" cy="7956550"/>
            <wp:effectExtent l="57150" t="0" r="85725" b="44450"/>
            <wp:wrapNone/>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sectPr w:rsidR="00F078C5" w:rsidRPr="00B979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ED07" w14:textId="77777777" w:rsidR="00A21493" w:rsidRDefault="00A21493" w:rsidP="00B80FB7">
      <w:r>
        <w:separator/>
      </w:r>
    </w:p>
  </w:endnote>
  <w:endnote w:type="continuationSeparator" w:id="0">
    <w:p w14:paraId="73E88068" w14:textId="77777777" w:rsidR="00A21493" w:rsidRDefault="00A21493" w:rsidP="00B8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rigGaramond SWC">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20BD" w14:textId="77777777" w:rsidR="00A21493" w:rsidRDefault="00A21493" w:rsidP="00B80FB7">
      <w:r>
        <w:separator/>
      </w:r>
    </w:p>
  </w:footnote>
  <w:footnote w:type="continuationSeparator" w:id="0">
    <w:p w14:paraId="73881941" w14:textId="77777777" w:rsidR="00A21493" w:rsidRDefault="00A21493" w:rsidP="00B8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0A9C"/>
    <w:multiLevelType w:val="hybridMultilevel"/>
    <w:tmpl w:val="7BCCC748"/>
    <w:lvl w:ilvl="0" w:tplc="9242659C">
      <w:start w:val="1"/>
      <w:numFmt w:val="decimal"/>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1FB62F75"/>
    <w:multiLevelType w:val="hybridMultilevel"/>
    <w:tmpl w:val="B2E4513E"/>
    <w:lvl w:ilvl="0" w:tplc="C8064B2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8922B5"/>
    <w:multiLevelType w:val="hybridMultilevel"/>
    <w:tmpl w:val="65C000E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ACC1C45"/>
    <w:multiLevelType w:val="hybridMultilevel"/>
    <w:tmpl w:val="7BD2B4B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0C0777"/>
    <w:multiLevelType w:val="hybridMultilevel"/>
    <w:tmpl w:val="D98C9256"/>
    <w:lvl w:ilvl="0" w:tplc="9242659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0945C3"/>
    <w:multiLevelType w:val="hybridMultilevel"/>
    <w:tmpl w:val="2550EAC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4E6807"/>
    <w:multiLevelType w:val="hybridMultilevel"/>
    <w:tmpl w:val="D468337C"/>
    <w:lvl w:ilvl="0" w:tplc="9AE01E8E">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1A72882"/>
    <w:multiLevelType w:val="hybridMultilevel"/>
    <w:tmpl w:val="8070D07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4D52F02"/>
    <w:multiLevelType w:val="hybridMultilevel"/>
    <w:tmpl w:val="3792615C"/>
    <w:lvl w:ilvl="0" w:tplc="9242659C">
      <w:start w:val="1"/>
      <w:numFmt w:val="decimal"/>
      <w:lvlText w:val="%1."/>
      <w:lvlJc w:val="left"/>
      <w:pPr>
        <w:ind w:left="32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60F4F"/>
    <w:multiLevelType w:val="hybridMultilevel"/>
    <w:tmpl w:val="14BE376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BC4430"/>
    <w:multiLevelType w:val="hybridMultilevel"/>
    <w:tmpl w:val="604CBD5C"/>
    <w:lvl w:ilvl="0" w:tplc="C8064B2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8795EC6"/>
    <w:multiLevelType w:val="hybridMultilevel"/>
    <w:tmpl w:val="B69E4A48"/>
    <w:lvl w:ilvl="0" w:tplc="CF86C5BE">
      <w:start w:val="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CF32228"/>
    <w:multiLevelType w:val="hybridMultilevel"/>
    <w:tmpl w:val="AA0C3C4A"/>
    <w:lvl w:ilvl="0" w:tplc="C8064B2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224F24"/>
    <w:multiLevelType w:val="hybridMultilevel"/>
    <w:tmpl w:val="CF28AC12"/>
    <w:lvl w:ilvl="0" w:tplc="C8064B2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977449D"/>
    <w:multiLevelType w:val="hybridMultilevel"/>
    <w:tmpl w:val="A4A4A5CA"/>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4343D72"/>
    <w:multiLevelType w:val="hybridMultilevel"/>
    <w:tmpl w:val="1868D6E4"/>
    <w:lvl w:ilvl="0" w:tplc="C8064B2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B8A2CEE"/>
    <w:multiLevelType w:val="hybridMultilevel"/>
    <w:tmpl w:val="D12AF3E0"/>
    <w:lvl w:ilvl="0" w:tplc="C8064B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E50B7E"/>
    <w:multiLevelType w:val="hybridMultilevel"/>
    <w:tmpl w:val="75C2F40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04252314">
    <w:abstractNumId w:val="0"/>
  </w:num>
  <w:num w:numId="2" w16cid:durableId="84346231">
    <w:abstractNumId w:val="8"/>
  </w:num>
  <w:num w:numId="3" w16cid:durableId="829057085">
    <w:abstractNumId w:val="4"/>
  </w:num>
  <w:num w:numId="4" w16cid:durableId="1370914329">
    <w:abstractNumId w:val="7"/>
  </w:num>
  <w:num w:numId="5" w16cid:durableId="1766345723">
    <w:abstractNumId w:val="2"/>
  </w:num>
  <w:num w:numId="6" w16cid:durableId="567620317">
    <w:abstractNumId w:val="15"/>
  </w:num>
  <w:num w:numId="7" w16cid:durableId="537819510">
    <w:abstractNumId w:val="16"/>
  </w:num>
  <w:num w:numId="8" w16cid:durableId="843403332">
    <w:abstractNumId w:val="17"/>
  </w:num>
  <w:num w:numId="9" w16cid:durableId="253324910">
    <w:abstractNumId w:val="5"/>
  </w:num>
  <w:num w:numId="10" w16cid:durableId="966617856">
    <w:abstractNumId w:val="1"/>
  </w:num>
  <w:num w:numId="11" w16cid:durableId="633367074">
    <w:abstractNumId w:val="10"/>
  </w:num>
  <w:num w:numId="12" w16cid:durableId="1807240085">
    <w:abstractNumId w:val="13"/>
  </w:num>
  <w:num w:numId="13" w16cid:durableId="1051460092">
    <w:abstractNumId w:val="12"/>
  </w:num>
  <w:num w:numId="14" w16cid:durableId="1790053450">
    <w:abstractNumId w:val="3"/>
  </w:num>
  <w:num w:numId="15" w16cid:durableId="1249998177">
    <w:abstractNumId w:val="14"/>
  </w:num>
  <w:num w:numId="16" w16cid:durableId="53899396">
    <w:abstractNumId w:val="11"/>
  </w:num>
  <w:num w:numId="17" w16cid:durableId="872305321">
    <w:abstractNumId w:val="9"/>
  </w:num>
  <w:num w:numId="18" w16cid:durableId="1001858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E0"/>
    <w:rsid w:val="00002423"/>
    <w:rsid w:val="00133096"/>
    <w:rsid w:val="001C1D1F"/>
    <w:rsid w:val="001D485F"/>
    <w:rsid w:val="001F49A6"/>
    <w:rsid w:val="00216754"/>
    <w:rsid w:val="0029155D"/>
    <w:rsid w:val="002B1C5C"/>
    <w:rsid w:val="002E5B95"/>
    <w:rsid w:val="00302456"/>
    <w:rsid w:val="004070E0"/>
    <w:rsid w:val="004741F1"/>
    <w:rsid w:val="004E6807"/>
    <w:rsid w:val="00527F37"/>
    <w:rsid w:val="00533DEF"/>
    <w:rsid w:val="00596349"/>
    <w:rsid w:val="005F1D61"/>
    <w:rsid w:val="006343C3"/>
    <w:rsid w:val="006676DF"/>
    <w:rsid w:val="00693D23"/>
    <w:rsid w:val="006C74A4"/>
    <w:rsid w:val="0071270A"/>
    <w:rsid w:val="00755C8C"/>
    <w:rsid w:val="00781CA8"/>
    <w:rsid w:val="008844EB"/>
    <w:rsid w:val="008A4FCF"/>
    <w:rsid w:val="009254C7"/>
    <w:rsid w:val="00927370"/>
    <w:rsid w:val="009444A2"/>
    <w:rsid w:val="00991745"/>
    <w:rsid w:val="00A21493"/>
    <w:rsid w:val="00A24C32"/>
    <w:rsid w:val="00AE6168"/>
    <w:rsid w:val="00B40226"/>
    <w:rsid w:val="00B53ACC"/>
    <w:rsid w:val="00B80FB7"/>
    <w:rsid w:val="00B979C1"/>
    <w:rsid w:val="00BE6100"/>
    <w:rsid w:val="00C03DDF"/>
    <w:rsid w:val="00C35D9D"/>
    <w:rsid w:val="00C910B2"/>
    <w:rsid w:val="00CB1210"/>
    <w:rsid w:val="00D34788"/>
    <w:rsid w:val="00D442B0"/>
    <w:rsid w:val="00E53007"/>
    <w:rsid w:val="00E661FD"/>
    <w:rsid w:val="00E710F5"/>
    <w:rsid w:val="00EA3502"/>
    <w:rsid w:val="00EF3944"/>
    <w:rsid w:val="00EF65A1"/>
    <w:rsid w:val="00F078C5"/>
    <w:rsid w:val="00F8150C"/>
    <w:rsid w:val="00FD3D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5D9D9"/>
  <w15:chartTrackingRefBased/>
  <w15:docId w15:val="{3A8CC4F1-8273-48BF-AD3A-87E0302D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paragraph" w:styleId="2">
    <w:name w:val="heading 2"/>
    <w:basedOn w:val="a"/>
    <w:next w:val="a"/>
    <w:link w:val="20"/>
    <w:uiPriority w:val="99"/>
    <w:qFormat/>
    <w:rsid w:val="00B80FB7"/>
    <w:pPr>
      <w:keepNext/>
      <w:jc w:val="center"/>
      <w:outlineLvl w:val="1"/>
    </w:pPr>
    <w:rPr>
      <w:rFonts w:ascii="OrigGaramond SWC" w:eastAsia="HG丸ｺﾞｼｯｸM-PRO" w:hAnsi="OrigGaramond SWC" w:cs="OrigGaramond SWC"/>
      <w:b/>
      <w:bCs/>
      <w:sz w:val="28"/>
      <w:szCs w:val="28"/>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0E0"/>
    <w:pPr>
      <w:ind w:leftChars="400" w:left="840"/>
    </w:pPr>
  </w:style>
  <w:style w:type="character" w:styleId="a4">
    <w:name w:val="Hyperlink"/>
    <w:basedOn w:val="a0"/>
    <w:uiPriority w:val="99"/>
    <w:unhideWhenUsed/>
    <w:rsid w:val="00EF65A1"/>
    <w:rPr>
      <w:color w:val="0563C1" w:themeColor="hyperlink"/>
      <w:u w:val="single"/>
    </w:rPr>
  </w:style>
  <w:style w:type="character" w:styleId="a5">
    <w:name w:val="Unresolved Mention"/>
    <w:basedOn w:val="a0"/>
    <w:uiPriority w:val="99"/>
    <w:semiHidden/>
    <w:unhideWhenUsed/>
    <w:rsid w:val="00EF65A1"/>
    <w:rPr>
      <w:color w:val="605E5C"/>
      <w:shd w:val="clear" w:color="auto" w:fill="E1DFDD"/>
    </w:rPr>
  </w:style>
  <w:style w:type="character" w:customStyle="1" w:styleId="20">
    <w:name w:val="見出し 2 (文字)"/>
    <w:basedOn w:val="a0"/>
    <w:link w:val="2"/>
    <w:uiPriority w:val="99"/>
    <w:rsid w:val="00B80FB7"/>
    <w:rPr>
      <w:rFonts w:ascii="OrigGaramond SWC" w:eastAsia="HG丸ｺﾞｼｯｸM-PRO" w:hAnsi="OrigGaramond SWC" w:cs="OrigGaramond SWC"/>
      <w:b/>
      <w:bCs/>
      <w:sz w:val="28"/>
      <w:szCs w:val="28"/>
      <w:lang w:val="pt-BR"/>
    </w:rPr>
  </w:style>
  <w:style w:type="paragraph" w:styleId="Web">
    <w:name w:val="Normal (Web)"/>
    <w:basedOn w:val="a"/>
    <w:uiPriority w:val="99"/>
    <w:rsid w:val="00B80FB7"/>
    <w:pPr>
      <w:widowControl/>
      <w:spacing w:before="100" w:beforeAutospacing="1" w:after="100" w:afterAutospacing="1"/>
      <w:jc w:val="left"/>
    </w:pPr>
    <w:rPr>
      <w:rFonts w:ascii="Arial Unicode MS" w:eastAsia="Arial Unicode MS" w:hAnsi="Arial Unicode MS" w:cs="Arial Unicode MS"/>
      <w:kern w:val="0"/>
      <w:sz w:val="24"/>
      <w:szCs w:val="24"/>
      <w:lang w:val="pt-BR" w:eastAsia="pt-BR"/>
    </w:rPr>
  </w:style>
  <w:style w:type="paragraph" w:styleId="3">
    <w:name w:val="Body Text 3"/>
    <w:basedOn w:val="a"/>
    <w:link w:val="30"/>
    <w:uiPriority w:val="99"/>
    <w:rsid w:val="00B80FB7"/>
    <w:pPr>
      <w:widowControl/>
      <w:jc w:val="center"/>
    </w:pPr>
    <w:rPr>
      <w:rFonts w:ascii="Bookman Old Style" w:hAnsi="Bookman Old Style" w:cs="Bookman Old Style"/>
      <w:kern w:val="0"/>
      <w:sz w:val="20"/>
      <w:szCs w:val="20"/>
      <w:lang w:val="pt-BR"/>
    </w:rPr>
  </w:style>
  <w:style w:type="character" w:customStyle="1" w:styleId="30">
    <w:name w:val="本文 3 (文字)"/>
    <w:basedOn w:val="a0"/>
    <w:link w:val="3"/>
    <w:uiPriority w:val="99"/>
    <w:rsid w:val="00B80FB7"/>
    <w:rPr>
      <w:rFonts w:ascii="Bookman Old Style" w:eastAsia="ＭＳ 明朝" w:hAnsi="Bookman Old Style" w:cs="Bookman Old Style"/>
      <w:kern w:val="0"/>
      <w:sz w:val="20"/>
      <w:szCs w:val="20"/>
      <w:lang w:val="pt-BR"/>
    </w:rPr>
  </w:style>
  <w:style w:type="paragraph" w:styleId="a6">
    <w:name w:val="header"/>
    <w:basedOn w:val="a"/>
    <w:link w:val="a7"/>
    <w:uiPriority w:val="99"/>
    <w:unhideWhenUsed/>
    <w:rsid w:val="00B80FB7"/>
    <w:pPr>
      <w:tabs>
        <w:tab w:val="center" w:pos="4252"/>
        <w:tab w:val="right" w:pos="8504"/>
      </w:tabs>
      <w:snapToGrid w:val="0"/>
    </w:pPr>
  </w:style>
  <w:style w:type="character" w:customStyle="1" w:styleId="a7">
    <w:name w:val="ヘッダー (文字)"/>
    <w:basedOn w:val="a0"/>
    <w:link w:val="a6"/>
    <w:uiPriority w:val="99"/>
    <w:rsid w:val="00B80FB7"/>
    <w:rPr>
      <w:rFonts w:ascii="ＭＳ 明朝" w:eastAsia="ＭＳ 明朝" w:hAnsi="ＭＳ 明朝"/>
    </w:rPr>
  </w:style>
  <w:style w:type="paragraph" w:styleId="a8">
    <w:name w:val="footer"/>
    <w:basedOn w:val="a"/>
    <w:link w:val="a9"/>
    <w:uiPriority w:val="99"/>
    <w:unhideWhenUsed/>
    <w:rsid w:val="00B80FB7"/>
    <w:pPr>
      <w:tabs>
        <w:tab w:val="center" w:pos="4252"/>
        <w:tab w:val="right" w:pos="8504"/>
      </w:tabs>
      <w:snapToGrid w:val="0"/>
    </w:pPr>
  </w:style>
  <w:style w:type="character" w:customStyle="1" w:styleId="a9">
    <w:name w:val="フッター (文字)"/>
    <w:basedOn w:val="a0"/>
    <w:link w:val="a8"/>
    <w:uiPriority w:val="99"/>
    <w:rsid w:val="00B80FB7"/>
    <w:rPr>
      <w:rFonts w:ascii="ＭＳ 明朝" w:eastAsia="ＭＳ 明朝" w:hAnsi="ＭＳ 明朝"/>
    </w:rPr>
  </w:style>
  <w:style w:type="paragraph" w:styleId="aa">
    <w:name w:val="Revision"/>
    <w:hidden/>
    <w:uiPriority w:val="99"/>
    <w:semiHidden/>
    <w:rsid w:val="005F1D61"/>
    <w:rPr>
      <w:rFonts w:ascii="ＭＳ 明朝" w:eastAsia="ＭＳ 明朝" w:hAnsi="ＭＳ 明朝"/>
    </w:rPr>
  </w:style>
  <w:style w:type="character" w:styleId="ab">
    <w:name w:val="annotation reference"/>
    <w:basedOn w:val="a0"/>
    <w:uiPriority w:val="99"/>
    <w:semiHidden/>
    <w:unhideWhenUsed/>
    <w:rsid w:val="00CB1210"/>
    <w:rPr>
      <w:sz w:val="18"/>
      <w:szCs w:val="18"/>
    </w:rPr>
  </w:style>
  <w:style w:type="paragraph" w:styleId="ac">
    <w:name w:val="annotation text"/>
    <w:basedOn w:val="a"/>
    <w:link w:val="ad"/>
    <w:uiPriority w:val="99"/>
    <w:unhideWhenUsed/>
    <w:rsid w:val="00CB1210"/>
    <w:pPr>
      <w:jc w:val="left"/>
    </w:pPr>
  </w:style>
  <w:style w:type="character" w:customStyle="1" w:styleId="ad">
    <w:name w:val="コメント文字列 (文字)"/>
    <w:basedOn w:val="a0"/>
    <w:link w:val="ac"/>
    <w:uiPriority w:val="99"/>
    <w:rsid w:val="00CB1210"/>
    <w:rPr>
      <w:rFonts w:ascii="ＭＳ 明朝" w:eastAsia="ＭＳ 明朝" w:hAnsi="ＭＳ 明朝"/>
    </w:rPr>
  </w:style>
  <w:style w:type="paragraph" w:styleId="ae">
    <w:name w:val="annotation subject"/>
    <w:basedOn w:val="ac"/>
    <w:next w:val="ac"/>
    <w:link w:val="af"/>
    <w:uiPriority w:val="99"/>
    <w:semiHidden/>
    <w:unhideWhenUsed/>
    <w:rsid w:val="00CB1210"/>
    <w:rPr>
      <w:b/>
      <w:bCs/>
    </w:rPr>
  </w:style>
  <w:style w:type="character" w:customStyle="1" w:styleId="af">
    <w:name w:val="コメント内容 (文字)"/>
    <w:basedOn w:val="ad"/>
    <w:link w:val="ae"/>
    <w:uiPriority w:val="99"/>
    <w:semiHidden/>
    <w:rsid w:val="00CB1210"/>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mailto:japaoapc@ln.mofa.go.jp"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2C1C80-B817-4A2C-BCC2-9858121CE0D7}" type="doc">
      <dgm:prSet loTypeId="urn:microsoft.com/office/officeart/2005/8/layout/process2" loCatId="process" qsTypeId="urn:microsoft.com/office/officeart/2005/8/quickstyle/simple1" qsCatId="simple" csTypeId="urn:microsoft.com/office/officeart/2005/8/colors/accent1_1" csCatId="accent1" phldr="1"/>
      <dgm:spPr/>
    </dgm:pt>
    <dgm:pt modelId="{05742B06-AE60-4FCB-8D21-52348467D0DA}">
      <dgm:prSet phldrT="[テキスト]" custT="1"/>
      <dgm:spPr/>
      <dgm:t>
        <a:bodyPr/>
        <a:lstStyle/>
        <a:p>
          <a:r>
            <a:rPr kumimoji="1" lang="en-US" altLang="ja-JP" sz="1100">
              <a:latin typeface="Arial" panose="020B0604020202020204" pitchFamily="34" charset="0"/>
              <a:cs typeface="Arial" panose="020B0604020202020204" pitchFamily="34" charset="0"/>
            </a:rPr>
            <a:t>Screening of proposed projects</a:t>
          </a:r>
          <a:endParaRPr kumimoji="1" lang="ja-JP" altLang="en-US" sz="1100">
            <a:latin typeface="Arial" panose="020B0604020202020204" pitchFamily="34" charset="0"/>
            <a:cs typeface="Arial" panose="020B0604020202020204" pitchFamily="34" charset="0"/>
          </a:endParaRPr>
        </a:p>
      </dgm:t>
    </dgm:pt>
    <dgm:pt modelId="{B7C37705-DD3E-4096-ADB4-D471DA559EA6}" type="parTrans" cxnId="{6B5C6932-21E3-47D3-AA81-B04CBBF8B4B9}">
      <dgm:prSet/>
      <dgm:spPr/>
      <dgm:t>
        <a:bodyPr/>
        <a:lstStyle/>
        <a:p>
          <a:endParaRPr kumimoji="1" lang="ja-JP" altLang="en-US"/>
        </a:p>
      </dgm:t>
    </dgm:pt>
    <dgm:pt modelId="{DE4F4148-37D6-427D-8A2E-AD4F4E7959CF}" type="sibTrans" cxnId="{6B5C6932-21E3-47D3-AA81-B04CBBF8B4B9}">
      <dgm:prSet/>
      <dgm:spPr/>
      <dgm:t>
        <a:bodyPr/>
        <a:lstStyle/>
        <a:p>
          <a:endParaRPr kumimoji="1" lang="ja-JP" altLang="en-US"/>
        </a:p>
      </dgm:t>
    </dgm:pt>
    <dgm:pt modelId="{119C479F-DC1F-4F4B-8732-3900579914CE}">
      <dgm:prSet phldrT="[テキスト]" custT="1"/>
      <dgm:spPr/>
      <dgm:t>
        <a:bodyPr/>
        <a:lstStyle/>
        <a:p>
          <a:r>
            <a:rPr kumimoji="1" lang="en-US" altLang="ja-JP" sz="1100">
              <a:latin typeface="Arial" panose="020B0604020202020204" pitchFamily="34" charset="0"/>
              <a:cs typeface="Arial" panose="020B0604020202020204" pitchFamily="34" charset="0"/>
            </a:rPr>
            <a:t>Interview of pre-selected projects with applicants via phone or email</a:t>
          </a:r>
          <a:endParaRPr kumimoji="1" lang="ja-JP" altLang="en-US" sz="1100">
            <a:latin typeface="Arial" panose="020B0604020202020204" pitchFamily="34" charset="0"/>
            <a:cs typeface="Arial" panose="020B0604020202020204" pitchFamily="34" charset="0"/>
          </a:endParaRPr>
        </a:p>
      </dgm:t>
    </dgm:pt>
    <dgm:pt modelId="{82E5FB99-8F5A-4757-8730-8F2750D5D586}" type="parTrans" cxnId="{1C839290-D7BF-412A-B2B5-733B45DCD479}">
      <dgm:prSet/>
      <dgm:spPr/>
      <dgm:t>
        <a:bodyPr/>
        <a:lstStyle/>
        <a:p>
          <a:endParaRPr kumimoji="1" lang="ja-JP" altLang="en-US"/>
        </a:p>
      </dgm:t>
    </dgm:pt>
    <dgm:pt modelId="{BB371EE6-220E-4936-ACE8-0253D40C191B}" type="sibTrans" cxnId="{1C839290-D7BF-412A-B2B5-733B45DCD479}">
      <dgm:prSet/>
      <dgm:spPr/>
      <dgm:t>
        <a:bodyPr/>
        <a:lstStyle/>
        <a:p>
          <a:endParaRPr kumimoji="1" lang="ja-JP" altLang="en-US"/>
        </a:p>
      </dgm:t>
    </dgm:pt>
    <dgm:pt modelId="{C0A1B8C6-1C94-4241-8749-FDDFE92C7308}">
      <dgm:prSet phldrT="[テキスト]" custT="1"/>
      <dgm:spPr/>
      <dgm:t>
        <a:bodyPr/>
        <a:lstStyle/>
        <a:p>
          <a:r>
            <a:rPr kumimoji="1" lang="pt-PT" altLang="en-US" sz="1100">
              <a:latin typeface="Arial" panose="020B0604020202020204" pitchFamily="34" charset="0"/>
              <a:cs typeface="Arial" panose="020B0604020202020204" pitchFamily="34" charset="0"/>
            </a:rPr>
            <a:t>Visit to the pre-selected projects</a:t>
          </a:r>
          <a:endParaRPr kumimoji="1" lang="ja-JP" altLang="en-US" sz="1100">
            <a:latin typeface="Arial" panose="020B0604020202020204" pitchFamily="34" charset="0"/>
            <a:cs typeface="Arial" panose="020B0604020202020204" pitchFamily="34" charset="0"/>
          </a:endParaRPr>
        </a:p>
      </dgm:t>
    </dgm:pt>
    <dgm:pt modelId="{856C8042-1A49-4827-B968-31EE155C9A73}" type="parTrans" cxnId="{A4E6BF55-DF24-48F5-8614-B1A99EF19196}">
      <dgm:prSet/>
      <dgm:spPr/>
      <dgm:t>
        <a:bodyPr/>
        <a:lstStyle/>
        <a:p>
          <a:endParaRPr kumimoji="1" lang="ja-JP" altLang="en-US"/>
        </a:p>
      </dgm:t>
    </dgm:pt>
    <dgm:pt modelId="{2767ADA4-73C1-49BB-BA61-65BE0DB7156B}" type="sibTrans" cxnId="{A4E6BF55-DF24-48F5-8614-B1A99EF19196}">
      <dgm:prSet/>
      <dgm:spPr/>
      <dgm:t>
        <a:bodyPr/>
        <a:lstStyle/>
        <a:p>
          <a:endParaRPr kumimoji="1" lang="ja-JP" altLang="en-US"/>
        </a:p>
      </dgm:t>
    </dgm:pt>
    <dgm:pt modelId="{4AC336A1-26F2-4CE0-B419-4443C9FCB192}">
      <dgm:prSet custT="1"/>
      <dgm:spPr/>
      <dgm:t>
        <a:bodyPr/>
        <a:lstStyle/>
        <a:p>
          <a:r>
            <a:rPr kumimoji="1" lang="en-US" altLang="ja-JP" sz="1100">
              <a:latin typeface="Arial" panose="020B0604020202020204" pitchFamily="34" charset="0"/>
              <a:cs typeface="Arial" panose="020B0604020202020204" pitchFamily="34" charset="0"/>
            </a:rPr>
            <a:t>Submission by applicants</a:t>
          </a:r>
          <a:endParaRPr kumimoji="1" lang="ja-JP" altLang="en-US" sz="1100">
            <a:latin typeface="Arial" panose="020B0604020202020204" pitchFamily="34" charset="0"/>
            <a:cs typeface="Arial" panose="020B0604020202020204" pitchFamily="34" charset="0"/>
          </a:endParaRPr>
        </a:p>
      </dgm:t>
    </dgm:pt>
    <dgm:pt modelId="{9D0B1727-F138-4CE4-A7D8-FF5240641534}" type="parTrans" cxnId="{9BEEE175-ABED-46A1-9CA5-55ED8456F423}">
      <dgm:prSet/>
      <dgm:spPr/>
      <dgm:t>
        <a:bodyPr/>
        <a:lstStyle/>
        <a:p>
          <a:endParaRPr kumimoji="1" lang="ja-JP" altLang="en-US"/>
        </a:p>
      </dgm:t>
    </dgm:pt>
    <dgm:pt modelId="{FE135E6E-0A95-4DC4-966C-BB029FDFCA3E}" type="sibTrans" cxnId="{9BEEE175-ABED-46A1-9CA5-55ED8456F423}">
      <dgm:prSet/>
      <dgm:spPr/>
      <dgm:t>
        <a:bodyPr/>
        <a:lstStyle/>
        <a:p>
          <a:endParaRPr kumimoji="1" lang="ja-JP" altLang="en-US"/>
        </a:p>
      </dgm:t>
    </dgm:pt>
    <dgm:pt modelId="{A2F3928B-ABB9-4845-9F1F-E74A50D0524A}">
      <dgm:prSet custT="1"/>
      <dgm:spPr/>
      <dgm:t>
        <a:bodyPr/>
        <a:lstStyle/>
        <a:p>
          <a:r>
            <a:rPr kumimoji="1" lang="pt-PT" altLang="en-US" sz="1100">
              <a:latin typeface="Arial" panose="020B0604020202020204" pitchFamily="34" charset="0"/>
              <a:cs typeface="Arial" panose="020B0604020202020204" pitchFamily="34" charset="0"/>
            </a:rPr>
            <a:t>Submission of proposals to the Ministry of Foreign Affairs (MOFA) by the Embassy of Japan in Angola</a:t>
          </a:r>
          <a:endParaRPr kumimoji="1" lang="ja-JP" altLang="en-US" sz="1100">
            <a:latin typeface="Arial" panose="020B0604020202020204" pitchFamily="34" charset="0"/>
            <a:cs typeface="Arial" panose="020B0604020202020204" pitchFamily="34" charset="0"/>
          </a:endParaRPr>
        </a:p>
      </dgm:t>
    </dgm:pt>
    <dgm:pt modelId="{6413C4FE-CFDB-4A49-AA38-80C24D2CC723}" type="parTrans" cxnId="{F535F0CA-AC75-49F3-B5A8-1B121CC5FC6E}">
      <dgm:prSet/>
      <dgm:spPr/>
      <dgm:t>
        <a:bodyPr/>
        <a:lstStyle/>
        <a:p>
          <a:endParaRPr kumimoji="1" lang="ja-JP" altLang="en-US"/>
        </a:p>
      </dgm:t>
    </dgm:pt>
    <dgm:pt modelId="{BB7E388F-E127-4161-BE41-98140DCF7A1D}" type="sibTrans" cxnId="{F535F0CA-AC75-49F3-B5A8-1B121CC5FC6E}">
      <dgm:prSet/>
      <dgm:spPr/>
      <dgm:t>
        <a:bodyPr/>
        <a:lstStyle/>
        <a:p>
          <a:endParaRPr kumimoji="1" lang="ja-JP" altLang="en-US"/>
        </a:p>
      </dgm:t>
    </dgm:pt>
    <dgm:pt modelId="{3B32C999-6583-4102-92D7-CE670C9DFAC8}">
      <dgm:prSet custT="1"/>
      <dgm:spPr/>
      <dgm:t>
        <a:bodyPr/>
        <a:lstStyle/>
        <a:p>
          <a:r>
            <a:rPr kumimoji="1" lang="pt-PT" altLang="en-US" sz="1100">
              <a:latin typeface="Arial" panose="020B0604020202020204" pitchFamily="34" charset="0"/>
              <a:cs typeface="Arial" panose="020B0604020202020204" pitchFamily="34" charset="0"/>
            </a:rPr>
            <a:t>Approval by MOFA</a:t>
          </a:r>
          <a:endParaRPr kumimoji="1" lang="ja-JP" altLang="en-US" sz="1100">
            <a:latin typeface="Arial" panose="020B0604020202020204" pitchFamily="34" charset="0"/>
            <a:cs typeface="Arial" panose="020B0604020202020204" pitchFamily="34" charset="0"/>
          </a:endParaRPr>
        </a:p>
      </dgm:t>
    </dgm:pt>
    <dgm:pt modelId="{20C51B1C-7278-401E-8CB4-C9CE08994CCD}" type="parTrans" cxnId="{53D0F4E6-2F66-4FDA-B594-2A8742F76B63}">
      <dgm:prSet/>
      <dgm:spPr/>
      <dgm:t>
        <a:bodyPr/>
        <a:lstStyle/>
        <a:p>
          <a:endParaRPr kumimoji="1" lang="ja-JP" altLang="en-US"/>
        </a:p>
      </dgm:t>
    </dgm:pt>
    <dgm:pt modelId="{9A780427-B2CB-4930-AE60-60B431E22768}" type="sibTrans" cxnId="{53D0F4E6-2F66-4FDA-B594-2A8742F76B63}">
      <dgm:prSet/>
      <dgm:spPr/>
      <dgm:t>
        <a:bodyPr/>
        <a:lstStyle/>
        <a:p>
          <a:endParaRPr kumimoji="1" lang="ja-JP" altLang="en-US"/>
        </a:p>
      </dgm:t>
    </dgm:pt>
    <dgm:pt modelId="{8E1E0042-1704-411A-AB86-A8FA52ACAA43}">
      <dgm:prSet custT="1"/>
      <dgm:spPr/>
      <dgm:t>
        <a:bodyPr/>
        <a:lstStyle/>
        <a:p>
          <a:r>
            <a:rPr kumimoji="1" lang="pt-PT" altLang="en-US" sz="1100">
              <a:latin typeface="Arial" panose="020B0604020202020204" pitchFamily="34" charset="0"/>
              <a:cs typeface="Arial" panose="020B0604020202020204" pitchFamily="34" charset="0"/>
            </a:rPr>
            <a:t>Signing of the contract between the Embassy of Japan in Angola and the applicant</a:t>
          </a:r>
          <a:endParaRPr kumimoji="1" lang="ja-JP" altLang="en-US" sz="1100">
            <a:latin typeface="Arial" panose="020B0604020202020204" pitchFamily="34" charset="0"/>
            <a:cs typeface="Arial" panose="020B0604020202020204" pitchFamily="34" charset="0"/>
          </a:endParaRPr>
        </a:p>
      </dgm:t>
    </dgm:pt>
    <dgm:pt modelId="{6F813ACE-E104-4E64-AC7B-6065F0C71271}" type="parTrans" cxnId="{D6067B7D-8B0F-4A39-B2AA-41FB4D61BF5A}">
      <dgm:prSet/>
      <dgm:spPr/>
      <dgm:t>
        <a:bodyPr/>
        <a:lstStyle/>
        <a:p>
          <a:endParaRPr kumimoji="1" lang="ja-JP" altLang="en-US"/>
        </a:p>
      </dgm:t>
    </dgm:pt>
    <dgm:pt modelId="{3FD711CE-E2F2-4EBC-844E-E5B348ADE513}" type="sibTrans" cxnId="{D6067B7D-8B0F-4A39-B2AA-41FB4D61BF5A}">
      <dgm:prSet/>
      <dgm:spPr/>
      <dgm:t>
        <a:bodyPr/>
        <a:lstStyle/>
        <a:p>
          <a:endParaRPr kumimoji="1" lang="ja-JP" altLang="en-US"/>
        </a:p>
      </dgm:t>
    </dgm:pt>
    <dgm:pt modelId="{926CCE01-D695-4E31-8C45-E0E2CD9AAC40}">
      <dgm:prSet custT="1"/>
      <dgm:spPr/>
      <dgm:t>
        <a:bodyPr/>
        <a:lstStyle/>
        <a:p>
          <a:r>
            <a:rPr kumimoji="1" lang="pt-PT" altLang="en-US" sz="1100">
              <a:latin typeface="Arial" panose="020B0604020202020204" pitchFamily="34" charset="0"/>
              <a:cs typeface="Arial" panose="020B0604020202020204" pitchFamily="34" charset="0"/>
            </a:rPr>
            <a:t>Implementation by the applicant</a:t>
          </a:r>
          <a:endParaRPr kumimoji="1" lang="ja-JP" altLang="en-US" sz="1100">
            <a:latin typeface="Arial" panose="020B0604020202020204" pitchFamily="34" charset="0"/>
            <a:cs typeface="Arial" panose="020B0604020202020204" pitchFamily="34" charset="0"/>
          </a:endParaRPr>
        </a:p>
      </dgm:t>
    </dgm:pt>
    <dgm:pt modelId="{39AE7466-928B-41E9-A917-A3FEBB8F7F9B}" type="parTrans" cxnId="{832334D7-6056-4CF0-B232-6CED5F5DA9B2}">
      <dgm:prSet/>
      <dgm:spPr/>
      <dgm:t>
        <a:bodyPr/>
        <a:lstStyle/>
        <a:p>
          <a:endParaRPr kumimoji="1" lang="ja-JP" altLang="en-US"/>
        </a:p>
      </dgm:t>
    </dgm:pt>
    <dgm:pt modelId="{2AB77F42-EDF2-4958-8377-C9FD5AFDA45D}" type="sibTrans" cxnId="{832334D7-6056-4CF0-B232-6CED5F5DA9B2}">
      <dgm:prSet/>
      <dgm:spPr/>
      <dgm:t>
        <a:bodyPr/>
        <a:lstStyle/>
        <a:p>
          <a:endParaRPr kumimoji="1" lang="ja-JP" altLang="en-US"/>
        </a:p>
      </dgm:t>
    </dgm:pt>
    <dgm:pt modelId="{6E302FB8-D7C1-4216-A44E-EDBC7B2FD014}">
      <dgm:prSet custT="1"/>
      <dgm:spPr/>
      <dgm:t>
        <a:bodyPr/>
        <a:lstStyle/>
        <a:p>
          <a:r>
            <a:rPr kumimoji="1" lang="pt-PT" altLang="en-US" sz="1100">
              <a:latin typeface="Arial" panose="020B0604020202020204" pitchFamily="34" charset="0"/>
              <a:cs typeface="Arial" panose="020B0604020202020204" pitchFamily="34" charset="0"/>
            </a:rPr>
            <a:t>Completion of the project</a:t>
          </a:r>
          <a:endParaRPr kumimoji="1" lang="ja-JP" altLang="en-US" sz="1100">
            <a:latin typeface="Arial" panose="020B0604020202020204" pitchFamily="34" charset="0"/>
            <a:cs typeface="Arial" panose="020B0604020202020204" pitchFamily="34" charset="0"/>
          </a:endParaRPr>
        </a:p>
      </dgm:t>
    </dgm:pt>
    <dgm:pt modelId="{07AFAD8A-FF66-40EB-A1DF-5C8D602788E5}" type="parTrans" cxnId="{22388625-5418-4917-9F18-3C42B2430078}">
      <dgm:prSet/>
      <dgm:spPr/>
      <dgm:t>
        <a:bodyPr/>
        <a:lstStyle/>
        <a:p>
          <a:endParaRPr kumimoji="1" lang="ja-JP" altLang="en-US"/>
        </a:p>
      </dgm:t>
    </dgm:pt>
    <dgm:pt modelId="{B5E66E60-A894-4A03-A42C-29E024EE5390}" type="sibTrans" cxnId="{22388625-5418-4917-9F18-3C42B2430078}">
      <dgm:prSet/>
      <dgm:spPr/>
      <dgm:t>
        <a:bodyPr/>
        <a:lstStyle/>
        <a:p>
          <a:endParaRPr kumimoji="1" lang="ja-JP" altLang="en-US"/>
        </a:p>
      </dgm:t>
    </dgm:pt>
    <dgm:pt modelId="{A9F17EDC-F619-40B3-BE70-C5E74A8835E7}">
      <dgm:prSet custT="1"/>
      <dgm:spPr/>
      <dgm:t>
        <a:bodyPr/>
        <a:lstStyle/>
        <a:p>
          <a:r>
            <a:rPr kumimoji="1" lang="pt-PT" altLang="en-US" sz="1100">
              <a:latin typeface="Arial" panose="020B0604020202020204" pitchFamily="34" charset="0"/>
              <a:cs typeface="Arial" panose="020B0604020202020204" pitchFamily="34" charset="0"/>
            </a:rPr>
            <a:t>Follow-up</a:t>
          </a:r>
        </a:p>
        <a:p>
          <a:r>
            <a:rPr kumimoji="1" lang="en-US" altLang="ja-JP" sz="1100">
              <a:latin typeface="Arial" panose="020B0604020202020204" pitchFamily="34" charset="0"/>
              <a:cs typeface="Arial" panose="020B0604020202020204" pitchFamily="34" charset="0"/>
            </a:rPr>
            <a:t>※</a:t>
          </a:r>
          <a:r>
            <a:rPr kumimoji="1" lang="pt-PT" altLang="ja-JP" sz="1100">
              <a:latin typeface="Arial" panose="020B0604020202020204" pitchFamily="34" charset="0"/>
              <a:cs typeface="Arial" panose="020B0604020202020204" pitchFamily="34" charset="0"/>
            </a:rPr>
            <a:t>Two years after completion</a:t>
          </a:r>
          <a:endParaRPr kumimoji="1" lang="ja-JP" altLang="en-US" sz="1100">
            <a:latin typeface="Arial" panose="020B0604020202020204" pitchFamily="34" charset="0"/>
            <a:cs typeface="Arial" panose="020B0604020202020204" pitchFamily="34" charset="0"/>
          </a:endParaRPr>
        </a:p>
      </dgm:t>
    </dgm:pt>
    <dgm:pt modelId="{FC56D8AC-3954-42EC-8E58-D5AF99A1B322}" type="parTrans" cxnId="{34A58333-730A-46FE-90EB-B5BA8E3467AD}">
      <dgm:prSet/>
      <dgm:spPr/>
      <dgm:t>
        <a:bodyPr/>
        <a:lstStyle/>
        <a:p>
          <a:endParaRPr kumimoji="1" lang="ja-JP" altLang="en-US"/>
        </a:p>
      </dgm:t>
    </dgm:pt>
    <dgm:pt modelId="{6AA3F762-8109-42A7-987D-8C34F0C16D53}" type="sibTrans" cxnId="{34A58333-730A-46FE-90EB-B5BA8E3467AD}">
      <dgm:prSet/>
      <dgm:spPr/>
      <dgm:t>
        <a:bodyPr/>
        <a:lstStyle/>
        <a:p>
          <a:endParaRPr kumimoji="1" lang="ja-JP" altLang="en-US"/>
        </a:p>
      </dgm:t>
    </dgm:pt>
    <dgm:pt modelId="{14EC97EB-D3B6-43A6-AA68-4DEF234DD3FB}" type="pres">
      <dgm:prSet presAssocID="{0E2C1C80-B817-4A2C-BCC2-9858121CE0D7}" presName="linearFlow" presStyleCnt="0">
        <dgm:presLayoutVars>
          <dgm:resizeHandles val="exact"/>
        </dgm:presLayoutVars>
      </dgm:prSet>
      <dgm:spPr/>
    </dgm:pt>
    <dgm:pt modelId="{870C3927-0252-479C-9586-8AFF11835960}" type="pres">
      <dgm:prSet presAssocID="{4AC336A1-26F2-4CE0-B419-4443C9FCB192}" presName="node" presStyleLbl="node1" presStyleIdx="0" presStyleCnt="10" custScaleX="188803" custScaleY="94289">
        <dgm:presLayoutVars>
          <dgm:bulletEnabled val="1"/>
        </dgm:presLayoutVars>
      </dgm:prSet>
      <dgm:spPr/>
    </dgm:pt>
    <dgm:pt modelId="{2385B827-3F82-4ED6-875C-0EEF74E5CFE6}" type="pres">
      <dgm:prSet presAssocID="{FE135E6E-0A95-4DC4-966C-BB029FDFCA3E}" presName="sibTrans" presStyleLbl="sibTrans2D1" presStyleIdx="0" presStyleCnt="9"/>
      <dgm:spPr/>
    </dgm:pt>
    <dgm:pt modelId="{518D5F86-D2A6-45E1-A5E6-477857F99353}" type="pres">
      <dgm:prSet presAssocID="{FE135E6E-0A95-4DC4-966C-BB029FDFCA3E}" presName="connectorText" presStyleLbl="sibTrans2D1" presStyleIdx="0" presStyleCnt="9"/>
      <dgm:spPr/>
    </dgm:pt>
    <dgm:pt modelId="{0395107E-97C4-4CE8-8D20-6B7BAAC5F68C}" type="pres">
      <dgm:prSet presAssocID="{05742B06-AE60-4FCB-8D21-52348467D0DA}" presName="node" presStyleLbl="node1" presStyleIdx="1" presStyleCnt="10" custScaleX="190020" custScaleY="91896">
        <dgm:presLayoutVars>
          <dgm:bulletEnabled val="1"/>
        </dgm:presLayoutVars>
      </dgm:prSet>
      <dgm:spPr/>
    </dgm:pt>
    <dgm:pt modelId="{A3E75981-D9D9-4874-8573-C13E480843EC}" type="pres">
      <dgm:prSet presAssocID="{DE4F4148-37D6-427D-8A2E-AD4F4E7959CF}" presName="sibTrans" presStyleLbl="sibTrans2D1" presStyleIdx="1" presStyleCnt="9"/>
      <dgm:spPr/>
    </dgm:pt>
    <dgm:pt modelId="{AAFF07C7-9B8D-4CEC-81C8-CC4F5C166F6F}" type="pres">
      <dgm:prSet presAssocID="{DE4F4148-37D6-427D-8A2E-AD4F4E7959CF}" presName="connectorText" presStyleLbl="sibTrans2D1" presStyleIdx="1" presStyleCnt="9"/>
      <dgm:spPr/>
    </dgm:pt>
    <dgm:pt modelId="{53CB991B-FF2C-4B2B-8FFB-1A9F0CE59D2F}" type="pres">
      <dgm:prSet presAssocID="{119C479F-DC1F-4F4B-8732-3900579914CE}" presName="node" presStyleLbl="node1" presStyleIdx="2" presStyleCnt="10" custScaleX="197456" custScaleY="114342" custLinFactNeighborX="897" custLinFactNeighborY="7178">
        <dgm:presLayoutVars>
          <dgm:bulletEnabled val="1"/>
        </dgm:presLayoutVars>
      </dgm:prSet>
      <dgm:spPr/>
    </dgm:pt>
    <dgm:pt modelId="{2DA4F529-5C2D-455B-9FCF-EB6AF321E77D}" type="pres">
      <dgm:prSet presAssocID="{BB371EE6-220E-4936-ACE8-0253D40C191B}" presName="sibTrans" presStyleLbl="sibTrans2D1" presStyleIdx="2" presStyleCnt="9"/>
      <dgm:spPr/>
    </dgm:pt>
    <dgm:pt modelId="{E20B8F3D-116D-4CAC-9A2C-49D36A25FF86}" type="pres">
      <dgm:prSet presAssocID="{BB371EE6-220E-4936-ACE8-0253D40C191B}" presName="connectorText" presStyleLbl="sibTrans2D1" presStyleIdx="2" presStyleCnt="9"/>
      <dgm:spPr/>
    </dgm:pt>
    <dgm:pt modelId="{4631AEBE-2713-4669-976E-48EEA4846496}" type="pres">
      <dgm:prSet presAssocID="{C0A1B8C6-1C94-4241-8749-FDDFE92C7308}" presName="node" presStyleLbl="node1" presStyleIdx="3" presStyleCnt="10" custScaleX="198057" custScaleY="99756">
        <dgm:presLayoutVars>
          <dgm:bulletEnabled val="1"/>
        </dgm:presLayoutVars>
      </dgm:prSet>
      <dgm:spPr/>
    </dgm:pt>
    <dgm:pt modelId="{710F51A9-32B3-4737-890F-0B4DEB6EEA41}" type="pres">
      <dgm:prSet presAssocID="{2767ADA4-73C1-49BB-BA61-65BE0DB7156B}" presName="sibTrans" presStyleLbl="sibTrans2D1" presStyleIdx="3" presStyleCnt="9"/>
      <dgm:spPr/>
    </dgm:pt>
    <dgm:pt modelId="{E146C308-C5EE-4336-804E-E9CA45F8B0B7}" type="pres">
      <dgm:prSet presAssocID="{2767ADA4-73C1-49BB-BA61-65BE0DB7156B}" presName="connectorText" presStyleLbl="sibTrans2D1" presStyleIdx="3" presStyleCnt="9"/>
      <dgm:spPr/>
    </dgm:pt>
    <dgm:pt modelId="{9B13A42B-444D-42D0-BF99-D523C8DACB25}" type="pres">
      <dgm:prSet presAssocID="{A2F3928B-ABB9-4845-9F1F-E74A50D0524A}" presName="node" presStyleLbl="node1" presStyleIdx="4" presStyleCnt="10" custScaleX="197057" custScaleY="113369">
        <dgm:presLayoutVars>
          <dgm:bulletEnabled val="1"/>
        </dgm:presLayoutVars>
      </dgm:prSet>
      <dgm:spPr/>
    </dgm:pt>
    <dgm:pt modelId="{4600A7F7-70CE-4737-B19B-1FDDBBF31D13}" type="pres">
      <dgm:prSet presAssocID="{BB7E388F-E127-4161-BE41-98140DCF7A1D}" presName="sibTrans" presStyleLbl="sibTrans2D1" presStyleIdx="4" presStyleCnt="9"/>
      <dgm:spPr/>
    </dgm:pt>
    <dgm:pt modelId="{879E9A33-A701-458B-AB7C-0A069907A943}" type="pres">
      <dgm:prSet presAssocID="{BB7E388F-E127-4161-BE41-98140DCF7A1D}" presName="connectorText" presStyleLbl="sibTrans2D1" presStyleIdx="4" presStyleCnt="9"/>
      <dgm:spPr/>
    </dgm:pt>
    <dgm:pt modelId="{6D0FCD69-B50B-4BC9-A747-6BB0CF6E54B3}" type="pres">
      <dgm:prSet presAssocID="{3B32C999-6583-4102-92D7-CE670C9DFAC8}" presName="node" presStyleLbl="node1" presStyleIdx="5" presStyleCnt="10" custScaleX="197058" custScaleY="86101">
        <dgm:presLayoutVars>
          <dgm:bulletEnabled val="1"/>
        </dgm:presLayoutVars>
      </dgm:prSet>
      <dgm:spPr/>
    </dgm:pt>
    <dgm:pt modelId="{8243B7D0-7EAC-49BE-9252-26947B9BFD52}" type="pres">
      <dgm:prSet presAssocID="{9A780427-B2CB-4930-AE60-60B431E22768}" presName="sibTrans" presStyleLbl="sibTrans2D1" presStyleIdx="5" presStyleCnt="9"/>
      <dgm:spPr/>
    </dgm:pt>
    <dgm:pt modelId="{4910375E-6B61-47AE-858B-C97186373506}" type="pres">
      <dgm:prSet presAssocID="{9A780427-B2CB-4930-AE60-60B431E22768}" presName="connectorText" presStyleLbl="sibTrans2D1" presStyleIdx="5" presStyleCnt="9"/>
      <dgm:spPr/>
    </dgm:pt>
    <dgm:pt modelId="{8440B654-9A77-484A-8D90-69D589191417}" type="pres">
      <dgm:prSet presAssocID="{8E1E0042-1704-411A-AB86-A8FA52ACAA43}" presName="node" presStyleLbl="node1" presStyleIdx="6" presStyleCnt="10" custScaleX="197057" custScaleY="93908">
        <dgm:presLayoutVars>
          <dgm:bulletEnabled val="1"/>
        </dgm:presLayoutVars>
      </dgm:prSet>
      <dgm:spPr/>
    </dgm:pt>
    <dgm:pt modelId="{4C3C94EF-7650-46AC-83BF-AE33CE82DD96}" type="pres">
      <dgm:prSet presAssocID="{3FD711CE-E2F2-4EBC-844E-E5B348ADE513}" presName="sibTrans" presStyleLbl="sibTrans2D1" presStyleIdx="6" presStyleCnt="9"/>
      <dgm:spPr/>
    </dgm:pt>
    <dgm:pt modelId="{BACBD735-8B13-41B0-954E-449408A67FFF}" type="pres">
      <dgm:prSet presAssocID="{3FD711CE-E2F2-4EBC-844E-E5B348ADE513}" presName="connectorText" presStyleLbl="sibTrans2D1" presStyleIdx="6" presStyleCnt="9"/>
      <dgm:spPr/>
    </dgm:pt>
    <dgm:pt modelId="{0ED8DCA1-A497-4527-8E30-4813EB4D6738}" type="pres">
      <dgm:prSet presAssocID="{926CCE01-D695-4E31-8C45-E0E2CD9AAC40}" presName="node" presStyleLbl="node1" presStyleIdx="7" presStyleCnt="10" custScaleX="195595" custScaleY="77851">
        <dgm:presLayoutVars>
          <dgm:bulletEnabled val="1"/>
        </dgm:presLayoutVars>
      </dgm:prSet>
      <dgm:spPr/>
    </dgm:pt>
    <dgm:pt modelId="{3B932A3D-7245-44F8-8B76-E80C4ADE397C}" type="pres">
      <dgm:prSet presAssocID="{2AB77F42-EDF2-4958-8377-C9FD5AFDA45D}" presName="sibTrans" presStyleLbl="sibTrans2D1" presStyleIdx="7" presStyleCnt="9"/>
      <dgm:spPr/>
    </dgm:pt>
    <dgm:pt modelId="{32217F3A-245C-439B-9532-8816B083BC76}" type="pres">
      <dgm:prSet presAssocID="{2AB77F42-EDF2-4958-8377-C9FD5AFDA45D}" presName="connectorText" presStyleLbl="sibTrans2D1" presStyleIdx="7" presStyleCnt="9"/>
      <dgm:spPr/>
    </dgm:pt>
    <dgm:pt modelId="{E9F70879-EC8C-4273-9A80-211379192B47}" type="pres">
      <dgm:prSet presAssocID="{6E302FB8-D7C1-4216-A44E-EDBC7B2FD014}" presName="node" presStyleLbl="node1" presStyleIdx="8" presStyleCnt="10" custScaleX="196124" custScaleY="88101">
        <dgm:presLayoutVars>
          <dgm:bulletEnabled val="1"/>
        </dgm:presLayoutVars>
      </dgm:prSet>
      <dgm:spPr/>
    </dgm:pt>
    <dgm:pt modelId="{DFBB5E61-5831-43D4-8116-ED8EC6EEF19A}" type="pres">
      <dgm:prSet presAssocID="{B5E66E60-A894-4A03-A42C-29E024EE5390}" presName="sibTrans" presStyleLbl="sibTrans2D1" presStyleIdx="8" presStyleCnt="9"/>
      <dgm:spPr/>
    </dgm:pt>
    <dgm:pt modelId="{783A45D1-1D5E-4E1A-9540-ABDF319903D2}" type="pres">
      <dgm:prSet presAssocID="{B5E66E60-A894-4A03-A42C-29E024EE5390}" presName="connectorText" presStyleLbl="sibTrans2D1" presStyleIdx="8" presStyleCnt="9"/>
      <dgm:spPr/>
    </dgm:pt>
    <dgm:pt modelId="{5C7CFE7C-B8F8-4D58-9CA5-4C10323D18AC}" type="pres">
      <dgm:prSet presAssocID="{A9F17EDC-F619-40B3-BE70-C5E74A8835E7}" presName="node" presStyleLbl="node1" presStyleIdx="9" presStyleCnt="10" custScaleX="190020" custScaleY="75099">
        <dgm:presLayoutVars>
          <dgm:bulletEnabled val="1"/>
        </dgm:presLayoutVars>
      </dgm:prSet>
      <dgm:spPr/>
    </dgm:pt>
  </dgm:ptLst>
  <dgm:cxnLst>
    <dgm:cxn modelId="{A1A2A004-2767-44A3-A43A-792CFFD8CC44}" type="presOf" srcId="{8E1E0042-1704-411A-AB86-A8FA52ACAA43}" destId="{8440B654-9A77-484A-8D90-69D589191417}" srcOrd="0" destOrd="0" presId="urn:microsoft.com/office/officeart/2005/8/layout/process2"/>
    <dgm:cxn modelId="{AC3DA60B-49A2-4257-8C69-B5C508CB7014}" type="presOf" srcId="{DE4F4148-37D6-427D-8A2E-AD4F4E7959CF}" destId="{AAFF07C7-9B8D-4CEC-81C8-CC4F5C166F6F}" srcOrd="1" destOrd="0" presId="urn:microsoft.com/office/officeart/2005/8/layout/process2"/>
    <dgm:cxn modelId="{44542210-1270-4D03-BC66-4F358D1C92BB}" type="presOf" srcId="{2AB77F42-EDF2-4958-8377-C9FD5AFDA45D}" destId="{3B932A3D-7245-44F8-8B76-E80C4ADE397C}" srcOrd="0" destOrd="0" presId="urn:microsoft.com/office/officeart/2005/8/layout/process2"/>
    <dgm:cxn modelId="{A2FAA210-47EA-4B6B-B208-E7506205452F}" type="presOf" srcId="{119C479F-DC1F-4F4B-8732-3900579914CE}" destId="{53CB991B-FF2C-4B2B-8FFB-1A9F0CE59D2F}" srcOrd="0" destOrd="0" presId="urn:microsoft.com/office/officeart/2005/8/layout/process2"/>
    <dgm:cxn modelId="{8293251B-15CF-46D5-B39A-A2E539FF7A3A}" type="presOf" srcId="{FE135E6E-0A95-4DC4-966C-BB029FDFCA3E}" destId="{518D5F86-D2A6-45E1-A5E6-477857F99353}" srcOrd="1" destOrd="0" presId="urn:microsoft.com/office/officeart/2005/8/layout/process2"/>
    <dgm:cxn modelId="{22388625-5418-4917-9F18-3C42B2430078}" srcId="{0E2C1C80-B817-4A2C-BCC2-9858121CE0D7}" destId="{6E302FB8-D7C1-4216-A44E-EDBC7B2FD014}" srcOrd="8" destOrd="0" parTransId="{07AFAD8A-FF66-40EB-A1DF-5C8D602788E5}" sibTransId="{B5E66E60-A894-4A03-A42C-29E024EE5390}"/>
    <dgm:cxn modelId="{058BDA26-0304-4F46-ACE8-F5E9945D5C39}" type="presOf" srcId="{BB371EE6-220E-4936-ACE8-0253D40C191B}" destId="{2DA4F529-5C2D-455B-9FCF-EB6AF321E77D}" srcOrd="0" destOrd="0" presId="urn:microsoft.com/office/officeart/2005/8/layout/process2"/>
    <dgm:cxn modelId="{E26BF72A-57D2-4A7C-81B5-242BAEB80DFF}" type="presOf" srcId="{2767ADA4-73C1-49BB-BA61-65BE0DB7156B}" destId="{E146C308-C5EE-4336-804E-E9CA45F8B0B7}" srcOrd="1" destOrd="0" presId="urn:microsoft.com/office/officeart/2005/8/layout/process2"/>
    <dgm:cxn modelId="{6B5C6932-21E3-47D3-AA81-B04CBBF8B4B9}" srcId="{0E2C1C80-B817-4A2C-BCC2-9858121CE0D7}" destId="{05742B06-AE60-4FCB-8D21-52348467D0DA}" srcOrd="1" destOrd="0" parTransId="{B7C37705-DD3E-4096-ADB4-D471DA559EA6}" sibTransId="{DE4F4148-37D6-427D-8A2E-AD4F4E7959CF}"/>
    <dgm:cxn modelId="{34A58333-730A-46FE-90EB-B5BA8E3467AD}" srcId="{0E2C1C80-B817-4A2C-BCC2-9858121CE0D7}" destId="{A9F17EDC-F619-40B3-BE70-C5E74A8835E7}" srcOrd="9" destOrd="0" parTransId="{FC56D8AC-3954-42EC-8E58-D5AF99A1B322}" sibTransId="{6AA3F762-8109-42A7-987D-8C34F0C16D53}"/>
    <dgm:cxn modelId="{FF8EB63A-BE58-4084-8687-887B6C2C9345}" type="presOf" srcId="{DE4F4148-37D6-427D-8A2E-AD4F4E7959CF}" destId="{A3E75981-D9D9-4874-8573-C13E480843EC}" srcOrd="0" destOrd="0" presId="urn:microsoft.com/office/officeart/2005/8/layout/process2"/>
    <dgm:cxn modelId="{9C60FA45-8B6A-4706-B5A3-C3962A770878}" type="presOf" srcId="{C0A1B8C6-1C94-4241-8749-FDDFE92C7308}" destId="{4631AEBE-2713-4669-976E-48EEA4846496}" srcOrd="0" destOrd="0" presId="urn:microsoft.com/office/officeart/2005/8/layout/process2"/>
    <dgm:cxn modelId="{3A25BA6E-C338-4B30-9144-F9C2DC2E24ED}" type="presOf" srcId="{9A780427-B2CB-4930-AE60-60B431E22768}" destId="{8243B7D0-7EAC-49BE-9252-26947B9BFD52}" srcOrd="0" destOrd="0" presId="urn:microsoft.com/office/officeart/2005/8/layout/process2"/>
    <dgm:cxn modelId="{EC96FE70-4D62-4E88-8B4A-5A90DE37374B}" type="presOf" srcId="{A2F3928B-ABB9-4845-9F1F-E74A50D0524A}" destId="{9B13A42B-444D-42D0-BF99-D523C8DACB25}" srcOrd="0" destOrd="0" presId="urn:microsoft.com/office/officeart/2005/8/layout/process2"/>
    <dgm:cxn modelId="{A4E6BF55-DF24-48F5-8614-B1A99EF19196}" srcId="{0E2C1C80-B817-4A2C-BCC2-9858121CE0D7}" destId="{C0A1B8C6-1C94-4241-8749-FDDFE92C7308}" srcOrd="3" destOrd="0" parTransId="{856C8042-1A49-4827-B968-31EE155C9A73}" sibTransId="{2767ADA4-73C1-49BB-BA61-65BE0DB7156B}"/>
    <dgm:cxn modelId="{9BEEE175-ABED-46A1-9CA5-55ED8456F423}" srcId="{0E2C1C80-B817-4A2C-BCC2-9858121CE0D7}" destId="{4AC336A1-26F2-4CE0-B419-4443C9FCB192}" srcOrd="0" destOrd="0" parTransId="{9D0B1727-F138-4CE4-A7D8-FF5240641534}" sibTransId="{FE135E6E-0A95-4DC4-966C-BB029FDFCA3E}"/>
    <dgm:cxn modelId="{B98F6F77-F6C5-4146-8F55-308B4B315EED}" type="presOf" srcId="{BB371EE6-220E-4936-ACE8-0253D40C191B}" destId="{E20B8F3D-116D-4CAC-9A2C-49D36A25FF86}" srcOrd="1" destOrd="0" presId="urn:microsoft.com/office/officeart/2005/8/layout/process2"/>
    <dgm:cxn modelId="{D6067B7D-8B0F-4A39-B2AA-41FB4D61BF5A}" srcId="{0E2C1C80-B817-4A2C-BCC2-9858121CE0D7}" destId="{8E1E0042-1704-411A-AB86-A8FA52ACAA43}" srcOrd="6" destOrd="0" parTransId="{6F813ACE-E104-4E64-AC7B-6065F0C71271}" sibTransId="{3FD711CE-E2F2-4EBC-844E-E5B348ADE513}"/>
    <dgm:cxn modelId="{1C839290-D7BF-412A-B2B5-733B45DCD479}" srcId="{0E2C1C80-B817-4A2C-BCC2-9858121CE0D7}" destId="{119C479F-DC1F-4F4B-8732-3900579914CE}" srcOrd="2" destOrd="0" parTransId="{82E5FB99-8F5A-4757-8730-8F2750D5D586}" sibTransId="{BB371EE6-220E-4936-ACE8-0253D40C191B}"/>
    <dgm:cxn modelId="{B2A97393-72EF-4CF1-B925-C77C3610AB54}" type="presOf" srcId="{926CCE01-D695-4E31-8C45-E0E2CD9AAC40}" destId="{0ED8DCA1-A497-4527-8E30-4813EB4D6738}" srcOrd="0" destOrd="0" presId="urn:microsoft.com/office/officeart/2005/8/layout/process2"/>
    <dgm:cxn modelId="{75E33195-F0A8-4A5C-843E-AC8AC2DF5B52}" type="presOf" srcId="{2AB77F42-EDF2-4958-8377-C9FD5AFDA45D}" destId="{32217F3A-245C-439B-9532-8816B083BC76}" srcOrd="1" destOrd="0" presId="urn:microsoft.com/office/officeart/2005/8/layout/process2"/>
    <dgm:cxn modelId="{97A47596-1063-4920-AF3E-BC1353D44F76}" type="presOf" srcId="{BB7E388F-E127-4161-BE41-98140DCF7A1D}" destId="{4600A7F7-70CE-4737-B19B-1FDDBBF31D13}" srcOrd="0" destOrd="0" presId="urn:microsoft.com/office/officeart/2005/8/layout/process2"/>
    <dgm:cxn modelId="{44A12699-3715-42C1-9C25-08EF22FBBD75}" type="presOf" srcId="{BB7E388F-E127-4161-BE41-98140DCF7A1D}" destId="{879E9A33-A701-458B-AB7C-0A069907A943}" srcOrd="1" destOrd="0" presId="urn:microsoft.com/office/officeart/2005/8/layout/process2"/>
    <dgm:cxn modelId="{BEEF17A2-FCD2-4491-A9CE-C9D77DF82F86}" type="presOf" srcId="{4AC336A1-26F2-4CE0-B419-4443C9FCB192}" destId="{870C3927-0252-479C-9586-8AFF11835960}" srcOrd="0" destOrd="0" presId="urn:microsoft.com/office/officeart/2005/8/layout/process2"/>
    <dgm:cxn modelId="{F8D078A6-399B-43D6-84C4-A38FF797B396}" type="presOf" srcId="{3FD711CE-E2F2-4EBC-844E-E5B348ADE513}" destId="{4C3C94EF-7650-46AC-83BF-AE33CE82DD96}" srcOrd="0" destOrd="0" presId="urn:microsoft.com/office/officeart/2005/8/layout/process2"/>
    <dgm:cxn modelId="{C55A03A9-A9C9-422B-B67F-850254F33B34}" type="presOf" srcId="{B5E66E60-A894-4A03-A42C-29E024EE5390}" destId="{783A45D1-1D5E-4E1A-9540-ABDF319903D2}" srcOrd="1" destOrd="0" presId="urn:microsoft.com/office/officeart/2005/8/layout/process2"/>
    <dgm:cxn modelId="{9D1EDCA9-CE7E-485D-AA32-5DC05DB5146F}" type="presOf" srcId="{3B32C999-6583-4102-92D7-CE670C9DFAC8}" destId="{6D0FCD69-B50B-4BC9-A747-6BB0CF6E54B3}" srcOrd="0" destOrd="0" presId="urn:microsoft.com/office/officeart/2005/8/layout/process2"/>
    <dgm:cxn modelId="{C2875CB3-145B-4C20-85BC-DF9AA75333F8}" type="presOf" srcId="{0E2C1C80-B817-4A2C-BCC2-9858121CE0D7}" destId="{14EC97EB-D3B6-43A6-AA68-4DEF234DD3FB}" srcOrd="0" destOrd="0" presId="urn:microsoft.com/office/officeart/2005/8/layout/process2"/>
    <dgm:cxn modelId="{F535F0CA-AC75-49F3-B5A8-1B121CC5FC6E}" srcId="{0E2C1C80-B817-4A2C-BCC2-9858121CE0D7}" destId="{A2F3928B-ABB9-4845-9F1F-E74A50D0524A}" srcOrd="4" destOrd="0" parTransId="{6413C4FE-CFDB-4A49-AA38-80C24D2CC723}" sibTransId="{BB7E388F-E127-4161-BE41-98140DCF7A1D}"/>
    <dgm:cxn modelId="{EA2609D0-992D-42E4-A213-B1616424B0D2}" type="presOf" srcId="{B5E66E60-A894-4A03-A42C-29E024EE5390}" destId="{DFBB5E61-5831-43D4-8116-ED8EC6EEF19A}" srcOrd="0" destOrd="0" presId="urn:microsoft.com/office/officeart/2005/8/layout/process2"/>
    <dgm:cxn modelId="{16383DD5-1AA4-4935-8115-B634E8C71814}" type="presOf" srcId="{6E302FB8-D7C1-4216-A44E-EDBC7B2FD014}" destId="{E9F70879-EC8C-4273-9A80-211379192B47}" srcOrd="0" destOrd="0" presId="urn:microsoft.com/office/officeart/2005/8/layout/process2"/>
    <dgm:cxn modelId="{832334D7-6056-4CF0-B232-6CED5F5DA9B2}" srcId="{0E2C1C80-B817-4A2C-BCC2-9858121CE0D7}" destId="{926CCE01-D695-4E31-8C45-E0E2CD9AAC40}" srcOrd="7" destOrd="0" parTransId="{39AE7466-928B-41E9-A917-A3FEBB8F7F9B}" sibTransId="{2AB77F42-EDF2-4958-8377-C9FD5AFDA45D}"/>
    <dgm:cxn modelId="{010584D8-B354-493B-95E4-7F58869A7322}" type="presOf" srcId="{FE135E6E-0A95-4DC4-966C-BB029FDFCA3E}" destId="{2385B827-3F82-4ED6-875C-0EEF74E5CFE6}" srcOrd="0" destOrd="0" presId="urn:microsoft.com/office/officeart/2005/8/layout/process2"/>
    <dgm:cxn modelId="{0E4F62E5-030D-48D7-BD2F-518308CC3B9E}" type="presOf" srcId="{3FD711CE-E2F2-4EBC-844E-E5B348ADE513}" destId="{BACBD735-8B13-41B0-954E-449408A67FFF}" srcOrd="1" destOrd="0" presId="urn:microsoft.com/office/officeart/2005/8/layout/process2"/>
    <dgm:cxn modelId="{53D0F4E6-2F66-4FDA-B594-2A8742F76B63}" srcId="{0E2C1C80-B817-4A2C-BCC2-9858121CE0D7}" destId="{3B32C999-6583-4102-92D7-CE670C9DFAC8}" srcOrd="5" destOrd="0" parTransId="{20C51B1C-7278-401E-8CB4-C9CE08994CCD}" sibTransId="{9A780427-B2CB-4930-AE60-60B431E22768}"/>
    <dgm:cxn modelId="{44F09DE8-2920-4FC2-A749-D805234B4706}" type="presOf" srcId="{9A780427-B2CB-4930-AE60-60B431E22768}" destId="{4910375E-6B61-47AE-858B-C97186373506}" srcOrd="1" destOrd="0" presId="urn:microsoft.com/office/officeart/2005/8/layout/process2"/>
    <dgm:cxn modelId="{4885E6F3-AA66-45CA-8032-BE2710A6ABA9}" type="presOf" srcId="{A9F17EDC-F619-40B3-BE70-C5E74A8835E7}" destId="{5C7CFE7C-B8F8-4D58-9CA5-4C10323D18AC}" srcOrd="0" destOrd="0" presId="urn:microsoft.com/office/officeart/2005/8/layout/process2"/>
    <dgm:cxn modelId="{E6D823F8-19A4-409D-A495-AA72E3185663}" type="presOf" srcId="{05742B06-AE60-4FCB-8D21-52348467D0DA}" destId="{0395107E-97C4-4CE8-8D20-6B7BAAC5F68C}" srcOrd="0" destOrd="0" presId="urn:microsoft.com/office/officeart/2005/8/layout/process2"/>
    <dgm:cxn modelId="{9CDDD0FA-BDD9-4001-9DD0-C962A8EAC372}" type="presOf" srcId="{2767ADA4-73C1-49BB-BA61-65BE0DB7156B}" destId="{710F51A9-32B3-4737-890F-0B4DEB6EEA41}" srcOrd="0" destOrd="0" presId="urn:microsoft.com/office/officeart/2005/8/layout/process2"/>
    <dgm:cxn modelId="{4C95E523-4163-4725-9568-F27C05B1CFA6}" type="presParOf" srcId="{14EC97EB-D3B6-43A6-AA68-4DEF234DD3FB}" destId="{870C3927-0252-479C-9586-8AFF11835960}" srcOrd="0" destOrd="0" presId="urn:microsoft.com/office/officeart/2005/8/layout/process2"/>
    <dgm:cxn modelId="{6550E78A-7426-459D-ACC9-48EEF51FB2DE}" type="presParOf" srcId="{14EC97EB-D3B6-43A6-AA68-4DEF234DD3FB}" destId="{2385B827-3F82-4ED6-875C-0EEF74E5CFE6}" srcOrd="1" destOrd="0" presId="urn:microsoft.com/office/officeart/2005/8/layout/process2"/>
    <dgm:cxn modelId="{3467240E-4933-430F-80D1-DEEA3D8C2A67}" type="presParOf" srcId="{2385B827-3F82-4ED6-875C-0EEF74E5CFE6}" destId="{518D5F86-D2A6-45E1-A5E6-477857F99353}" srcOrd="0" destOrd="0" presId="urn:microsoft.com/office/officeart/2005/8/layout/process2"/>
    <dgm:cxn modelId="{832C930A-D934-47C9-A863-C1C640044FD3}" type="presParOf" srcId="{14EC97EB-D3B6-43A6-AA68-4DEF234DD3FB}" destId="{0395107E-97C4-4CE8-8D20-6B7BAAC5F68C}" srcOrd="2" destOrd="0" presId="urn:microsoft.com/office/officeart/2005/8/layout/process2"/>
    <dgm:cxn modelId="{6993518D-F95C-42E5-9BE2-C30210BB57F1}" type="presParOf" srcId="{14EC97EB-D3B6-43A6-AA68-4DEF234DD3FB}" destId="{A3E75981-D9D9-4874-8573-C13E480843EC}" srcOrd="3" destOrd="0" presId="urn:microsoft.com/office/officeart/2005/8/layout/process2"/>
    <dgm:cxn modelId="{1A1A910A-B552-4F94-815C-C992A2680917}" type="presParOf" srcId="{A3E75981-D9D9-4874-8573-C13E480843EC}" destId="{AAFF07C7-9B8D-4CEC-81C8-CC4F5C166F6F}" srcOrd="0" destOrd="0" presId="urn:microsoft.com/office/officeart/2005/8/layout/process2"/>
    <dgm:cxn modelId="{51B60C13-CDF2-4AAC-B67C-042072A15FEF}" type="presParOf" srcId="{14EC97EB-D3B6-43A6-AA68-4DEF234DD3FB}" destId="{53CB991B-FF2C-4B2B-8FFB-1A9F0CE59D2F}" srcOrd="4" destOrd="0" presId="urn:microsoft.com/office/officeart/2005/8/layout/process2"/>
    <dgm:cxn modelId="{5C010494-EC1E-40AC-B61C-75756B05B3B2}" type="presParOf" srcId="{14EC97EB-D3B6-43A6-AA68-4DEF234DD3FB}" destId="{2DA4F529-5C2D-455B-9FCF-EB6AF321E77D}" srcOrd="5" destOrd="0" presId="urn:microsoft.com/office/officeart/2005/8/layout/process2"/>
    <dgm:cxn modelId="{D987C645-D7B1-47C7-9551-C71A9507B79A}" type="presParOf" srcId="{2DA4F529-5C2D-455B-9FCF-EB6AF321E77D}" destId="{E20B8F3D-116D-4CAC-9A2C-49D36A25FF86}" srcOrd="0" destOrd="0" presId="urn:microsoft.com/office/officeart/2005/8/layout/process2"/>
    <dgm:cxn modelId="{0264C23C-2CA3-4DED-984F-D41C1F8CF75C}" type="presParOf" srcId="{14EC97EB-D3B6-43A6-AA68-4DEF234DD3FB}" destId="{4631AEBE-2713-4669-976E-48EEA4846496}" srcOrd="6" destOrd="0" presId="urn:microsoft.com/office/officeart/2005/8/layout/process2"/>
    <dgm:cxn modelId="{70614393-E0F8-4456-8259-F53D9A120CCC}" type="presParOf" srcId="{14EC97EB-D3B6-43A6-AA68-4DEF234DD3FB}" destId="{710F51A9-32B3-4737-890F-0B4DEB6EEA41}" srcOrd="7" destOrd="0" presId="urn:microsoft.com/office/officeart/2005/8/layout/process2"/>
    <dgm:cxn modelId="{A0279274-1C31-4F31-A0D7-75131DA1F78D}" type="presParOf" srcId="{710F51A9-32B3-4737-890F-0B4DEB6EEA41}" destId="{E146C308-C5EE-4336-804E-E9CA45F8B0B7}" srcOrd="0" destOrd="0" presId="urn:microsoft.com/office/officeart/2005/8/layout/process2"/>
    <dgm:cxn modelId="{797E3850-0F07-4444-BCBF-60DA76B52316}" type="presParOf" srcId="{14EC97EB-D3B6-43A6-AA68-4DEF234DD3FB}" destId="{9B13A42B-444D-42D0-BF99-D523C8DACB25}" srcOrd="8" destOrd="0" presId="urn:microsoft.com/office/officeart/2005/8/layout/process2"/>
    <dgm:cxn modelId="{43A73424-FA4A-4C11-866C-89342639E69E}" type="presParOf" srcId="{14EC97EB-D3B6-43A6-AA68-4DEF234DD3FB}" destId="{4600A7F7-70CE-4737-B19B-1FDDBBF31D13}" srcOrd="9" destOrd="0" presId="urn:microsoft.com/office/officeart/2005/8/layout/process2"/>
    <dgm:cxn modelId="{39517335-3C37-448F-A119-6431A84FCEF0}" type="presParOf" srcId="{4600A7F7-70CE-4737-B19B-1FDDBBF31D13}" destId="{879E9A33-A701-458B-AB7C-0A069907A943}" srcOrd="0" destOrd="0" presId="urn:microsoft.com/office/officeart/2005/8/layout/process2"/>
    <dgm:cxn modelId="{E0A6997E-77ED-46E3-B3C4-2B79B3A17951}" type="presParOf" srcId="{14EC97EB-D3B6-43A6-AA68-4DEF234DD3FB}" destId="{6D0FCD69-B50B-4BC9-A747-6BB0CF6E54B3}" srcOrd="10" destOrd="0" presId="urn:microsoft.com/office/officeart/2005/8/layout/process2"/>
    <dgm:cxn modelId="{FA558E81-E70A-4E59-8B07-75E72F6006A8}" type="presParOf" srcId="{14EC97EB-D3B6-43A6-AA68-4DEF234DD3FB}" destId="{8243B7D0-7EAC-49BE-9252-26947B9BFD52}" srcOrd="11" destOrd="0" presId="urn:microsoft.com/office/officeart/2005/8/layout/process2"/>
    <dgm:cxn modelId="{D255AC3E-8782-4505-AF27-9E39C2A9D590}" type="presParOf" srcId="{8243B7D0-7EAC-49BE-9252-26947B9BFD52}" destId="{4910375E-6B61-47AE-858B-C97186373506}" srcOrd="0" destOrd="0" presId="urn:microsoft.com/office/officeart/2005/8/layout/process2"/>
    <dgm:cxn modelId="{584EF20E-12E5-4458-9601-F08696817B13}" type="presParOf" srcId="{14EC97EB-D3B6-43A6-AA68-4DEF234DD3FB}" destId="{8440B654-9A77-484A-8D90-69D589191417}" srcOrd="12" destOrd="0" presId="urn:microsoft.com/office/officeart/2005/8/layout/process2"/>
    <dgm:cxn modelId="{FFC051A9-FD57-487D-86CA-9CA2ACC69B15}" type="presParOf" srcId="{14EC97EB-D3B6-43A6-AA68-4DEF234DD3FB}" destId="{4C3C94EF-7650-46AC-83BF-AE33CE82DD96}" srcOrd="13" destOrd="0" presId="urn:microsoft.com/office/officeart/2005/8/layout/process2"/>
    <dgm:cxn modelId="{992B4D29-9AB2-4610-8FD3-61F5D813126B}" type="presParOf" srcId="{4C3C94EF-7650-46AC-83BF-AE33CE82DD96}" destId="{BACBD735-8B13-41B0-954E-449408A67FFF}" srcOrd="0" destOrd="0" presId="urn:microsoft.com/office/officeart/2005/8/layout/process2"/>
    <dgm:cxn modelId="{86F552D1-9F34-4AE2-97C8-1DDD4AA0DF49}" type="presParOf" srcId="{14EC97EB-D3B6-43A6-AA68-4DEF234DD3FB}" destId="{0ED8DCA1-A497-4527-8E30-4813EB4D6738}" srcOrd="14" destOrd="0" presId="urn:microsoft.com/office/officeart/2005/8/layout/process2"/>
    <dgm:cxn modelId="{5F66BB4F-79AD-47FE-A5E0-FADC51460B0B}" type="presParOf" srcId="{14EC97EB-D3B6-43A6-AA68-4DEF234DD3FB}" destId="{3B932A3D-7245-44F8-8B76-E80C4ADE397C}" srcOrd="15" destOrd="0" presId="urn:microsoft.com/office/officeart/2005/8/layout/process2"/>
    <dgm:cxn modelId="{05093395-DBD8-4F7B-93FF-81A510E21B90}" type="presParOf" srcId="{3B932A3D-7245-44F8-8B76-E80C4ADE397C}" destId="{32217F3A-245C-439B-9532-8816B083BC76}" srcOrd="0" destOrd="0" presId="urn:microsoft.com/office/officeart/2005/8/layout/process2"/>
    <dgm:cxn modelId="{A256B065-CBE8-437C-A4FB-E0EC7E511B9D}" type="presParOf" srcId="{14EC97EB-D3B6-43A6-AA68-4DEF234DD3FB}" destId="{E9F70879-EC8C-4273-9A80-211379192B47}" srcOrd="16" destOrd="0" presId="urn:microsoft.com/office/officeart/2005/8/layout/process2"/>
    <dgm:cxn modelId="{18585614-C9CB-4784-8E8A-42A1A8463BDF}" type="presParOf" srcId="{14EC97EB-D3B6-43A6-AA68-4DEF234DD3FB}" destId="{DFBB5E61-5831-43D4-8116-ED8EC6EEF19A}" srcOrd="17" destOrd="0" presId="urn:microsoft.com/office/officeart/2005/8/layout/process2"/>
    <dgm:cxn modelId="{91CAFEA0-D0CE-40A4-86C4-E865E8977997}" type="presParOf" srcId="{DFBB5E61-5831-43D4-8116-ED8EC6EEF19A}" destId="{783A45D1-1D5E-4E1A-9540-ABDF319903D2}" srcOrd="0" destOrd="0" presId="urn:microsoft.com/office/officeart/2005/8/layout/process2"/>
    <dgm:cxn modelId="{567EE4BA-C09F-4B53-AF56-9C38C13DD4A7}" type="presParOf" srcId="{14EC97EB-D3B6-43A6-AA68-4DEF234DD3FB}" destId="{5C7CFE7C-B8F8-4D58-9CA5-4C10323D18AC}" srcOrd="18"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0C3927-0252-479C-9586-8AFF11835960}">
      <dsp:nvSpPr>
        <dsp:cNvPr id="0" name=""/>
        <dsp:cNvSpPr/>
      </dsp:nvSpPr>
      <dsp:spPr>
        <a:xfrm>
          <a:off x="9304" y="7937"/>
          <a:ext cx="2886930" cy="540703"/>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latin typeface="Arial" panose="020B0604020202020204" pitchFamily="34" charset="0"/>
              <a:cs typeface="Arial" panose="020B0604020202020204" pitchFamily="34" charset="0"/>
            </a:rPr>
            <a:t>Submission by applicants</a:t>
          </a:r>
          <a:endParaRPr kumimoji="1" lang="ja-JP" altLang="en-US" sz="1100" kern="1200">
            <a:latin typeface="Arial" panose="020B0604020202020204" pitchFamily="34" charset="0"/>
            <a:cs typeface="Arial" panose="020B0604020202020204" pitchFamily="34" charset="0"/>
          </a:endParaRPr>
        </a:p>
      </dsp:txBody>
      <dsp:txXfrm>
        <a:off x="25141" y="23774"/>
        <a:ext cx="2855256" cy="509029"/>
      </dsp:txXfrm>
    </dsp:sp>
    <dsp:sp modelId="{2385B827-3F82-4ED6-875C-0EEF74E5CFE6}">
      <dsp:nvSpPr>
        <dsp:cNvPr id="0" name=""/>
        <dsp:cNvSpPr/>
      </dsp:nvSpPr>
      <dsp:spPr>
        <a:xfrm rot="5400000">
          <a:off x="1345247" y="562976"/>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584481"/>
        <a:ext cx="154831" cy="150531"/>
      </dsp:txXfrm>
    </dsp:sp>
    <dsp:sp modelId="{0395107E-97C4-4CE8-8D20-6B7BAAC5F68C}">
      <dsp:nvSpPr>
        <dsp:cNvPr id="0" name=""/>
        <dsp:cNvSpPr/>
      </dsp:nvSpPr>
      <dsp:spPr>
        <a:xfrm>
          <a:off x="0" y="835367"/>
          <a:ext cx="2905539" cy="526980"/>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latin typeface="Arial" panose="020B0604020202020204" pitchFamily="34" charset="0"/>
              <a:cs typeface="Arial" panose="020B0604020202020204" pitchFamily="34" charset="0"/>
            </a:rPr>
            <a:t>Screening of proposed projects</a:t>
          </a:r>
          <a:endParaRPr kumimoji="1" lang="ja-JP" altLang="en-US" sz="1100" kern="1200">
            <a:latin typeface="Arial" panose="020B0604020202020204" pitchFamily="34" charset="0"/>
            <a:cs typeface="Arial" panose="020B0604020202020204" pitchFamily="34" charset="0"/>
          </a:endParaRPr>
        </a:p>
      </dsp:txBody>
      <dsp:txXfrm>
        <a:off x="15435" y="850802"/>
        <a:ext cx="2874669" cy="496110"/>
      </dsp:txXfrm>
    </dsp:sp>
    <dsp:sp modelId="{A3E75981-D9D9-4874-8573-C13E480843EC}">
      <dsp:nvSpPr>
        <dsp:cNvPr id="0" name=""/>
        <dsp:cNvSpPr/>
      </dsp:nvSpPr>
      <dsp:spPr>
        <a:xfrm rot="5400000">
          <a:off x="1337529" y="1386974"/>
          <a:ext cx="230480"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rot="-5400000">
        <a:off x="1375353" y="1400761"/>
        <a:ext cx="154831" cy="161336"/>
      </dsp:txXfrm>
    </dsp:sp>
    <dsp:sp modelId="{53CB991B-FF2C-4B2B-8FFB-1A9F0CE59D2F}">
      <dsp:nvSpPr>
        <dsp:cNvPr id="0" name=""/>
        <dsp:cNvSpPr/>
      </dsp:nvSpPr>
      <dsp:spPr>
        <a:xfrm>
          <a:off x="-56850" y="1669655"/>
          <a:ext cx="3019240" cy="65569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en-US" altLang="ja-JP" sz="1100" kern="1200">
              <a:latin typeface="Arial" panose="020B0604020202020204" pitchFamily="34" charset="0"/>
              <a:cs typeface="Arial" panose="020B0604020202020204" pitchFamily="34" charset="0"/>
            </a:rPr>
            <a:t>Interview of pre-selected projects with applicants via phone or email</a:t>
          </a:r>
          <a:endParaRPr kumimoji="1" lang="ja-JP" altLang="en-US" sz="1100" kern="1200">
            <a:latin typeface="Arial" panose="020B0604020202020204" pitchFamily="34" charset="0"/>
            <a:cs typeface="Arial" panose="020B0604020202020204" pitchFamily="34" charset="0"/>
          </a:endParaRPr>
        </a:p>
      </dsp:txBody>
      <dsp:txXfrm>
        <a:off x="-37645" y="1688860"/>
        <a:ext cx="2980830" cy="617287"/>
      </dsp:txXfrm>
    </dsp:sp>
    <dsp:sp modelId="{2DA4F529-5C2D-455B-9FCF-EB6AF321E77D}">
      <dsp:nvSpPr>
        <dsp:cNvPr id="0" name=""/>
        <dsp:cNvSpPr/>
      </dsp:nvSpPr>
      <dsp:spPr>
        <a:xfrm rot="5400000">
          <a:off x="1352964" y="2329399"/>
          <a:ext cx="199609"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2358621"/>
        <a:ext cx="154831" cy="139726"/>
      </dsp:txXfrm>
    </dsp:sp>
    <dsp:sp modelId="{4631AEBE-2713-4669-976E-48EEA4846496}">
      <dsp:nvSpPr>
        <dsp:cNvPr id="0" name=""/>
        <dsp:cNvSpPr/>
      </dsp:nvSpPr>
      <dsp:spPr>
        <a:xfrm>
          <a:off x="-61445" y="2591498"/>
          <a:ext cx="3028430" cy="57205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Visit to the pre-selected projects</a:t>
          </a:r>
          <a:endParaRPr kumimoji="1" lang="ja-JP" altLang="en-US" sz="1100" kern="1200">
            <a:latin typeface="Arial" panose="020B0604020202020204" pitchFamily="34" charset="0"/>
            <a:cs typeface="Arial" panose="020B0604020202020204" pitchFamily="34" charset="0"/>
          </a:endParaRPr>
        </a:p>
      </dsp:txBody>
      <dsp:txXfrm>
        <a:off x="-44690" y="2608253"/>
        <a:ext cx="2994920" cy="538544"/>
      </dsp:txXfrm>
    </dsp:sp>
    <dsp:sp modelId="{710F51A9-32B3-4737-890F-0B4DEB6EEA41}">
      <dsp:nvSpPr>
        <dsp:cNvPr id="0" name=""/>
        <dsp:cNvSpPr/>
      </dsp:nvSpPr>
      <dsp:spPr>
        <a:xfrm rot="5400000">
          <a:off x="1345247" y="3177889"/>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3199394"/>
        <a:ext cx="154831" cy="150531"/>
      </dsp:txXfrm>
    </dsp:sp>
    <dsp:sp modelId="{9B13A42B-444D-42D0-BF99-D523C8DACB25}">
      <dsp:nvSpPr>
        <dsp:cNvPr id="0" name=""/>
        <dsp:cNvSpPr/>
      </dsp:nvSpPr>
      <dsp:spPr>
        <a:xfrm>
          <a:off x="-53800" y="3450279"/>
          <a:ext cx="3013139" cy="65011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Submission of proposals to the Ministry of Foreign Affairs (MOFA) by the Embassy of Japan in Angola</a:t>
          </a:r>
          <a:endParaRPr kumimoji="1" lang="ja-JP" altLang="en-US" sz="1100" kern="1200">
            <a:latin typeface="Arial" panose="020B0604020202020204" pitchFamily="34" charset="0"/>
            <a:cs typeface="Arial" panose="020B0604020202020204" pitchFamily="34" charset="0"/>
          </a:endParaRPr>
        </a:p>
      </dsp:txBody>
      <dsp:txXfrm>
        <a:off x="-34759" y="3469320"/>
        <a:ext cx="2975057" cy="612036"/>
      </dsp:txXfrm>
    </dsp:sp>
    <dsp:sp modelId="{4600A7F7-70CE-4737-B19B-1FDDBBF31D13}">
      <dsp:nvSpPr>
        <dsp:cNvPr id="0" name=""/>
        <dsp:cNvSpPr/>
      </dsp:nvSpPr>
      <dsp:spPr>
        <a:xfrm rot="5400000">
          <a:off x="1345247" y="4114733"/>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4136238"/>
        <a:ext cx="154831" cy="150531"/>
      </dsp:txXfrm>
    </dsp:sp>
    <dsp:sp modelId="{6D0FCD69-B50B-4BC9-A747-6BB0CF6E54B3}">
      <dsp:nvSpPr>
        <dsp:cNvPr id="0" name=""/>
        <dsp:cNvSpPr/>
      </dsp:nvSpPr>
      <dsp:spPr>
        <a:xfrm>
          <a:off x="-53807" y="4387124"/>
          <a:ext cx="3013154" cy="4937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Approval by MOFA</a:t>
          </a:r>
          <a:endParaRPr kumimoji="1" lang="ja-JP" altLang="en-US" sz="1100" kern="1200">
            <a:latin typeface="Arial" panose="020B0604020202020204" pitchFamily="34" charset="0"/>
            <a:cs typeface="Arial" panose="020B0604020202020204" pitchFamily="34" charset="0"/>
          </a:endParaRPr>
        </a:p>
      </dsp:txBody>
      <dsp:txXfrm>
        <a:off x="-39346" y="4401585"/>
        <a:ext cx="2984232" cy="464826"/>
      </dsp:txXfrm>
    </dsp:sp>
    <dsp:sp modelId="{8243B7D0-7EAC-49BE-9252-26947B9BFD52}">
      <dsp:nvSpPr>
        <dsp:cNvPr id="0" name=""/>
        <dsp:cNvSpPr/>
      </dsp:nvSpPr>
      <dsp:spPr>
        <a:xfrm rot="5400000">
          <a:off x="1345247" y="4895209"/>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4916714"/>
        <a:ext cx="154831" cy="150531"/>
      </dsp:txXfrm>
    </dsp:sp>
    <dsp:sp modelId="{8440B654-9A77-484A-8D90-69D589191417}">
      <dsp:nvSpPr>
        <dsp:cNvPr id="0" name=""/>
        <dsp:cNvSpPr/>
      </dsp:nvSpPr>
      <dsp:spPr>
        <a:xfrm>
          <a:off x="-53800" y="5167599"/>
          <a:ext cx="3013139" cy="53851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Signing of the contract between the Embassy of Japan in Angola and the applicant</a:t>
          </a:r>
          <a:endParaRPr kumimoji="1" lang="ja-JP" altLang="en-US" sz="1100" kern="1200">
            <a:latin typeface="Arial" panose="020B0604020202020204" pitchFamily="34" charset="0"/>
            <a:cs typeface="Arial" panose="020B0604020202020204" pitchFamily="34" charset="0"/>
          </a:endParaRPr>
        </a:p>
      </dsp:txBody>
      <dsp:txXfrm>
        <a:off x="-38027" y="5183372"/>
        <a:ext cx="2981593" cy="506972"/>
      </dsp:txXfrm>
    </dsp:sp>
    <dsp:sp modelId="{4C3C94EF-7650-46AC-83BF-AE33CE82DD96}">
      <dsp:nvSpPr>
        <dsp:cNvPr id="0" name=""/>
        <dsp:cNvSpPr/>
      </dsp:nvSpPr>
      <dsp:spPr>
        <a:xfrm rot="5400000">
          <a:off x="1345247" y="5720454"/>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5741959"/>
        <a:ext cx="154831" cy="150531"/>
      </dsp:txXfrm>
    </dsp:sp>
    <dsp:sp modelId="{0ED8DCA1-A497-4527-8E30-4813EB4D6738}">
      <dsp:nvSpPr>
        <dsp:cNvPr id="0" name=""/>
        <dsp:cNvSpPr/>
      </dsp:nvSpPr>
      <dsp:spPr>
        <a:xfrm>
          <a:off x="-42622" y="5992844"/>
          <a:ext cx="2990784" cy="446439"/>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Implementation by the applicant</a:t>
          </a:r>
          <a:endParaRPr kumimoji="1" lang="ja-JP" altLang="en-US" sz="1100" kern="1200">
            <a:latin typeface="Arial" panose="020B0604020202020204" pitchFamily="34" charset="0"/>
            <a:cs typeface="Arial" panose="020B0604020202020204" pitchFamily="34" charset="0"/>
          </a:endParaRPr>
        </a:p>
      </dsp:txBody>
      <dsp:txXfrm>
        <a:off x="-29546" y="6005920"/>
        <a:ext cx="2964632" cy="420287"/>
      </dsp:txXfrm>
    </dsp:sp>
    <dsp:sp modelId="{3B932A3D-7245-44F8-8B76-E80C4ADE397C}">
      <dsp:nvSpPr>
        <dsp:cNvPr id="0" name=""/>
        <dsp:cNvSpPr/>
      </dsp:nvSpPr>
      <dsp:spPr>
        <a:xfrm rot="5400000">
          <a:off x="1345247" y="6453620"/>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6475125"/>
        <a:ext cx="154831" cy="150531"/>
      </dsp:txXfrm>
    </dsp:sp>
    <dsp:sp modelId="{E9F70879-EC8C-4273-9A80-211379192B47}">
      <dsp:nvSpPr>
        <dsp:cNvPr id="0" name=""/>
        <dsp:cNvSpPr/>
      </dsp:nvSpPr>
      <dsp:spPr>
        <a:xfrm>
          <a:off x="-46667" y="6726010"/>
          <a:ext cx="2998873" cy="50521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Completion of the project</a:t>
          </a:r>
          <a:endParaRPr kumimoji="1" lang="ja-JP" altLang="en-US" sz="1100" kern="1200">
            <a:latin typeface="Arial" panose="020B0604020202020204" pitchFamily="34" charset="0"/>
            <a:cs typeface="Arial" panose="020B0604020202020204" pitchFamily="34" charset="0"/>
          </a:endParaRPr>
        </a:p>
      </dsp:txBody>
      <dsp:txXfrm>
        <a:off x="-31870" y="6740807"/>
        <a:ext cx="2969279" cy="475624"/>
      </dsp:txXfrm>
    </dsp:sp>
    <dsp:sp modelId="{DFBB5E61-5831-43D4-8116-ED8EC6EEF19A}">
      <dsp:nvSpPr>
        <dsp:cNvPr id="0" name=""/>
        <dsp:cNvSpPr/>
      </dsp:nvSpPr>
      <dsp:spPr>
        <a:xfrm rot="5400000">
          <a:off x="1345247" y="7245564"/>
          <a:ext cx="215044" cy="2580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375354" y="7267069"/>
        <a:ext cx="154831" cy="150531"/>
      </dsp:txXfrm>
    </dsp:sp>
    <dsp:sp modelId="{5C7CFE7C-B8F8-4D58-9CA5-4C10323D18AC}">
      <dsp:nvSpPr>
        <dsp:cNvPr id="0" name=""/>
        <dsp:cNvSpPr/>
      </dsp:nvSpPr>
      <dsp:spPr>
        <a:xfrm>
          <a:off x="0" y="7517955"/>
          <a:ext cx="2905539" cy="43065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kumimoji="1" lang="pt-PT" altLang="en-US" sz="1100" kern="1200">
              <a:latin typeface="Arial" panose="020B0604020202020204" pitchFamily="34" charset="0"/>
              <a:cs typeface="Arial" panose="020B0604020202020204" pitchFamily="34" charset="0"/>
            </a:rPr>
            <a:t>Follow-up</a:t>
          </a:r>
        </a:p>
        <a:p>
          <a:pPr marL="0" lvl="0" indent="0" algn="ctr" defTabSz="488950">
            <a:lnSpc>
              <a:spcPct val="90000"/>
            </a:lnSpc>
            <a:spcBef>
              <a:spcPct val="0"/>
            </a:spcBef>
            <a:spcAft>
              <a:spcPct val="35000"/>
            </a:spcAft>
            <a:buNone/>
          </a:pPr>
          <a:r>
            <a:rPr kumimoji="1" lang="en-US" altLang="ja-JP" sz="1100" kern="1200">
              <a:latin typeface="Arial" panose="020B0604020202020204" pitchFamily="34" charset="0"/>
              <a:cs typeface="Arial" panose="020B0604020202020204" pitchFamily="34" charset="0"/>
            </a:rPr>
            <a:t>※</a:t>
          </a:r>
          <a:r>
            <a:rPr kumimoji="1" lang="pt-PT" altLang="ja-JP" sz="1100" kern="1200">
              <a:latin typeface="Arial" panose="020B0604020202020204" pitchFamily="34" charset="0"/>
              <a:cs typeface="Arial" panose="020B0604020202020204" pitchFamily="34" charset="0"/>
            </a:rPr>
            <a:t>Two years after completion</a:t>
          </a:r>
          <a:endParaRPr kumimoji="1" lang="ja-JP" altLang="en-US" sz="1100" kern="1200">
            <a:latin typeface="Arial" panose="020B0604020202020204" pitchFamily="34" charset="0"/>
            <a:cs typeface="Arial" panose="020B0604020202020204" pitchFamily="34" charset="0"/>
          </a:endParaRPr>
        </a:p>
      </dsp:txBody>
      <dsp:txXfrm>
        <a:off x="12614" y="7530569"/>
        <a:ext cx="2880311" cy="4054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4870</Characters>
  <Application>Microsoft Office Word</Application>
  <DocSecurity>0</DocSecurity>
  <Lines>40</Lines>
  <Paragraphs>11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 AYUMI</dc:creator>
  <cp:keywords/>
  <dc:description/>
  <cp:lastModifiedBy>KOMATSU AYUMI</cp:lastModifiedBy>
  <cp:revision>12</cp:revision>
  <cp:lastPrinted>2024-10-21T14:38:00Z</cp:lastPrinted>
  <dcterms:created xsi:type="dcterms:W3CDTF">2023-11-15T14:21:00Z</dcterms:created>
  <dcterms:modified xsi:type="dcterms:W3CDTF">2024-10-22T09:46:00Z</dcterms:modified>
</cp:coreProperties>
</file>